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D5625" w14:textId="77777777" w:rsidR="00C82D48" w:rsidRPr="00F40B14" w:rsidRDefault="00C82D48" w:rsidP="00C82D48">
      <w:pPr>
        <w:jc w:val="center"/>
        <w:rPr>
          <w:rFonts w:ascii="Arial" w:hAnsi="Arial" w:cs="Arial"/>
          <w:b/>
          <w:sz w:val="36"/>
          <w:szCs w:val="36"/>
        </w:rPr>
      </w:pPr>
      <w:r w:rsidRPr="00F40B14">
        <w:rPr>
          <w:rFonts w:ascii="Arial" w:hAnsi="Arial" w:cs="Arial"/>
          <w:b/>
          <w:sz w:val="36"/>
          <w:szCs w:val="36"/>
        </w:rPr>
        <w:t>SPENCER PRIVATE HOSPITALS</w:t>
      </w:r>
    </w:p>
    <w:p w14:paraId="282EB484" w14:textId="77777777" w:rsidR="00C82D48" w:rsidRPr="00F40B14" w:rsidRDefault="00C85854" w:rsidP="00C85854">
      <w:pPr>
        <w:jc w:val="center"/>
        <w:rPr>
          <w:rFonts w:ascii="Arial" w:hAnsi="Arial" w:cs="Arial"/>
          <w:sz w:val="32"/>
          <w:szCs w:val="32"/>
        </w:rPr>
      </w:pPr>
      <w:r w:rsidRPr="00F40B14">
        <w:rPr>
          <w:rFonts w:ascii="Arial" w:hAnsi="Arial" w:cs="Arial"/>
          <w:b/>
          <w:sz w:val="32"/>
          <w:szCs w:val="32"/>
        </w:rPr>
        <w:t xml:space="preserve">Clinical </w:t>
      </w:r>
      <w:r w:rsidR="00C82D48" w:rsidRPr="00F40B14">
        <w:rPr>
          <w:rFonts w:ascii="Arial" w:hAnsi="Arial" w:cs="Arial"/>
          <w:b/>
          <w:sz w:val="32"/>
          <w:szCs w:val="32"/>
        </w:rPr>
        <w:t>Job Description</w:t>
      </w:r>
    </w:p>
    <w:p w14:paraId="22CFF529" w14:textId="77777777" w:rsidR="00C82D48" w:rsidRPr="00C30759" w:rsidRDefault="00C82D48" w:rsidP="00C82D48">
      <w:pPr>
        <w:jc w:val="center"/>
        <w:rPr>
          <w:rFonts w:ascii="Arial" w:hAnsi="Arial" w:cs="Arial"/>
        </w:rPr>
      </w:pPr>
    </w:p>
    <w:p w14:paraId="1EFCEB21" w14:textId="77777777" w:rsidR="00C82D48" w:rsidRPr="00C30759" w:rsidRDefault="00C82D48" w:rsidP="00C82D48">
      <w:pPr>
        <w:tabs>
          <w:tab w:val="left" w:pos="2268"/>
        </w:tabs>
        <w:rPr>
          <w:rFonts w:ascii="Arial" w:hAnsi="Arial" w:cs="Arial"/>
          <w:b/>
        </w:rPr>
      </w:pPr>
      <w:r w:rsidRPr="00C30759">
        <w:rPr>
          <w:rFonts w:ascii="Arial" w:hAnsi="Arial" w:cs="Arial"/>
          <w:b/>
        </w:rPr>
        <w:t>Job Title:</w:t>
      </w:r>
      <w:r w:rsidR="00A86C2D" w:rsidRPr="00C30759">
        <w:rPr>
          <w:rFonts w:ascii="Arial" w:hAnsi="Arial" w:cs="Arial"/>
          <w:b/>
        </w:rPr>
        <w:t xml:space="preserve">                             </w:t>
      </w:r>
      <w:r w:rsidR="00A86C2D" w:rsidRPr="00C30759">
        <w:rPr>
          <w:rFonts w:ascii="Arial" w:hAnsi="Arial" w:cs="Arial"/>
        </w:rPr>
        <w:t>Physiotherapist</w:t>
      </w:r>
      <w:r w:rsidRPr="00C30759">
        <w:rPr>
          <w:rFonts w:ascii="Arial" w:hAnsi="Arial" w:cs="Arial"/>
          <w:b/>
        </w:rPr>
        <w:tab/>
      </w:r>
    </w:p>
    <w:p w14:paraId="67D52488" w14:textId="5A7594DB" w:rsidR="00C82D48" w:rsidRPr="00C30759" w:rsidRDefault="00C82D48" w:rsidP="00C82D48">
      <w:pPr>
        <w:tabs>
          <w:tab w:val="left" w:pos="2268"/>
        </w:tabs>
        <w:rPr>
          <w:rFonts w:ascii="Arial" w:hAnsi="Arial" w:cs="Arial"/>
        </w:rPr>
      </w:pPr>
      <w:r w:rsidRPr="00C30759">
        <w:rPr>
          <w:rFonts w:ascii="Arial" w:hAnsi="Arial" w:cs="Arial"/>
          <w:b/>
        </w:rPr>
        <w:t>Department:</w:t>
      </w:r>
      <w:r w:rsidR="00A86C2D" w:rsidRPr="00C30759">
        <w:rPr>
          <w:rFonts w:ascii="Arial" w:hAnsi="Arial" w:cs="Arial"/>
          <w:b/>
        </w:rPr>
        <w:t xml:space="preserve">                        </w:t>
      </w:r>
      <w:r w:rsidR="00A86C2D" w:rsidRPr="00C30759">
        <w:rPr>
          <w:rFonts w:ascii="Arial" w:hAnsi="Arial" w:cs="Arial"/>
        </w:rPr>
        <w:t>Ph</w:t>
      </w:r>
      <w:r w:rsidR="001215B7" w:rsidRPr="00C30759">
        <w:rPr>
          <w:rFonts w:ascii="Arial" w:hAnsi="Arial" w:cs="Arial"/>
        </w:rPr>
        <w:t xml:space="preserve">ysiotherapy </w:t>
      </w:r>
    </w:p>
    <w:p w14:paraId="5E1EBE43" w14:textId="77777777" w:rsidR="003A6BCA" w:rsidRPr="00C30759" w:rsidRDefault="003A6BCA" w:rsidP="003A6BCA">
      <w:pPr>
        <w:tabs>
          <w:tab w:val="left" w:pos="2268"/>
        </w:tabs>
        <w:rPr>
          <w:rFonts w:ascii="Arial" w:hAnsi="Arial" w:cs="Arial"/>
        </w:rPr>
      </w:pPr>
      <w:r w:rsidRPr="00C30759">
        <w:rPr>
          <w:rFonts w:ascii="Arial" w:hAnsi="Arial" w:cs="Arial"/>
          <w:b/>
        </w:rPr>
        <w:t xml:space="preserve">Responsible to:                  </w:t>
      </w:r>
      <w:bookmarkStart w:id="0" w:name="_Hlk207786754"/>
      <w:r>
        <w:rPr>
          <w:rFonts w:ascii="Arial" w:hAnsi="Arial" w:cs="Arial"/>
        </w:rPr>
        <w:t xml:space="preserve">Clinical Specialist </w:t>
      </w:r>
      <w:r w:rsidRPr="009322F9">
        <w:rPr>
          <w:rFonts w:ascii="Arial" w:hAnsi="Arial" w:cs="Arial"/>
          <w:bCs/>
        </w:rPr>
        <w:t>Orthopaedic/MSK</w:t>
      </w:r>
      <w:r>
        <w:rPr>
          <w:rFonts w:ascii="Arial" w:hAnsi="Arial" w:cs="Arial"/>
          <w:b/>
        </w:rPr>
        <w:t xml:space="preserve"> </w:t>
      </w:r>
      <w:r w:rsidRPr="00C30759">
        <w:rPr>
          <w:rFonts w:ascii="Arial" w:hAnsi="Arial" w:cs="Arial"/>
        </w:rPr>
        <w:t>Physiotherapist</w:t>
      </w:r>
      <w:bookmarkEnd w:id="0"/>
    </w:p>
    <w:p w14:paraId="5C75FCE9" w14:textId="77777777" w:rsidR="003A6BCA" w:rsidRPr="00C30759" w:rsidRDefault="003A6BCA" w:rsidP="003A6BCA">
      <w:pPr>
        <w:tabs>
          <w:tab w:val="left" w:pos="2268"/>
        </w:tabs>
        <w:rPr>
          <w:rFonts w:ascii="Arial" w:hAnsi="Arial" w:cs="Arial"/>
        </w:rPr>
      </w:pPr>
      <w:r w:rsidRPr="00C30759">
        <w:rPr>
          <w:rFonts w:ascii="Arial" w:hAnsi="Arial" w:cs="Arial"/>
          <w:b/>
        </w:rPr>
        <w:t xml:space="preserve">Accountable to:                 </w:t>
      </w:r>
      <w:r>
        <w:rPr>
          <w:rFonts w:ascii="Arial" w:hAnsi="Arial" w:cs="Arial"/>
        </w:rPr>
        <w:t xml:space="preserve"> Head of Clinical Services  </w:t>
      </w:r>
    </w:p>
    <w:p w14:paraId="257D454A" w14:textId="77777777" w:rsidR="00C30759" w:rsidRDefault="00C30759" w:rsidP="00C82D48">
      <w:pPr>
        <w:tabs>
          <w:tab w:val="left" w:pos="2268"/>
        </w:tabs>
        <w:rPr>
          <w:rFonts w:ascii="Arial" w:hAnsi="Arial" w:cs="Arial"/>
          <w:b/>
        </w:rPr>
      </w:pPr>
    </w:p>
    <w:p w14:paraId="0E7E60C9" w14:textId="3E001D9F" w:rsidR="00C82D48" w:rsidRPr="00C30759" w:rsidRDefault="00C82D48" w:rsidP="00C82D48">
      <w:pPr>
        <w:tabs>
          <w:tab w:val="left" w:pos="2268"/>
        </w:tabs>
        <w:rPr>
          <w:rFonts w:ascii="Arial" w:hAnsi="Arial" w:cs="Arial"/>
          <w:b/>
        </w:rPr>
      </w:pPr>
      <w:r w:rsidRPr="00C30759">
        <w:rPr>
          <w:rFonts w:ascii="Arial" w:hAnsi="Arial" w:cs="Arial"/>
          <w:b/>
        </w:rPr>
        <w:t>JOB PURPOSE</w:t>
      </w:r>
    </w:p>
    <w:p w14:paraId="2153C6A7" w14:textId="7D06BBF1" w:rsidR="00C82D48" w:rsidRPr="00C30759" w:rsidRDefault="00A006AB" w:rsidP="00AB2F49">
      <w:pPr>
        <w:tabs>
          <w:tab w:val="left" w:pos="2268"/>
        </w:tabs>
        <w:jc w:val="both"/>
        <w:rPr>
          <w:rFonts w:ascii="Arial" w:hAnsi="Arial" w:cs="Arial"/>
        </w:rPr>
      </w:pPr>
      <w:r w:rsidRPr="00C30759">
        <w:rPr>
          <w:rFonts w:ascii="Arial" w:hAnsi="Arial" w:cs="Arial"/>
        </w:rPr>
        <w:t xml:space="preserve">To work </w:t>
      </w:r>
      <w:r w:rsidR="00C30759">
        <w:rPr>
          <w:rFonts w:ascii="Arial" w:hAnsi="Arial" w:cs="Arial"/>
        </w:rPr>
        <w:t xml:space="preserve">across the Spencer Private Hospital (SPH) sites </w:t>
      </w:r>
      <w:r w:rsidRPr="00C30759">
        <w:rPr>
          <w:rFonts w:ascii="Arial" w:hAnsi="Arial" w:cs="Arial"/>
        </w:rPr>
        <w:t>as a physiotherapist responsible for providing a high standard of assessment, diagnosis, eva</w:t>
      </w:r>
      <w:r w:rsidR="004D0848" w:rsidRPr="00C30759">
        <w:rPr>
          <w:rFonts w:ascii="Arial" w:hAnsi="Arial" w:cs="Arial"/>
        </w:rPr>
        <w:t>luation, treatment and advice to</w:t>
      </w:r>
      <w:r w:rsidRPr="00C30759">
        <w:rPr>
          <w:rFonts w:ascii="Arial" w:hAnsi="Arial" w:cs="Arial"/>
        </w:rPr>
        <w:t xml:space="preserve"> patients within inpatient and outpatient physiotherapy service.</w:t>
      </w:r>
    </w:p>
    <w:p w14:paraId="50CBABDC" w14:textId="77777777" w:rsidR="00C30759" w:rsidRDefault="00C30759" w:rsidP="00C82D48">
      <w:pPr>
        <w:tabs>
          <w:tab w:val="left" w:pos="2268"/>
        </w:tabs>
        <w:rPr>
          <w:rFonts w:ascii="Arial" w:hAnsi="Arial" w:cs="Arial"/>
          <w:b/>
        </w:rPr>
      </w:pPr>
    </w:p>
    <w:p w14:paraId="25F8C106" w14:textId="6E551320" w:rsidR="00C82D48" w:rsidRPr="00C30759" w:rsidRDefault="00C82D48" w:rsidP="00C82D48">
      <w:pPr>
        <w:tabs>
          <w:tab w:val="left" w:pos="2268"/>
        </w:tabs>
        <w:rPr>
          <w:rFonts w:ascii="Arial" w:hAnsi="Arial" w:cs="Arial"/>
          <w:b/>
        </w:rPr>
      </w:pPr>
      <w:r w:rsidRPr="00C30759">
        <w:rPr>
          <w:rFonts w:ascii="Arial" w:hAnsi="Arial" w:cs="Arial"/>
          <w:b/>
        </w:rPr>
        <w:t>KEY RELATIONSHIPS</w:t>
      </w:r>
    </w:p>
    <w:p w14:paraId="4432CD0C" w14:textId="77777777" w:rsidR="003A6BCA" w:rsidRDefault="00A006AB" w:rsidP="003A6BCA">
      <w:pPr>
        <w:pStyle w:val="ListParagraph"/>
        <w:numPr>
          <w:ilvl w:val="0"/>
          <w:numId w:val="3"/>
        </w:numPr>
        <w:tabs>
          <w:tab w:val="left" w:pos="2268"/>
        </w:tabs>
        <w:jc w:val="both"/>
        <w:rPr>
          <w:rFonts w:ascii="Arial" w:hAnsi="Arial" w:cs="Arial"/>
        </w:rPr>
      </w:pPr>
      <w:r w:rsidRPr="003A6BCA">
        <w:rPr>
          <w:rFonts w:ascii="Arial" w:hAnsi="Arial" w:cs="Arial"/>
        </w:rPr>
        <w:t>Line Manag</w:t>
      </w:r>
      <w:r w:rsidR="001215B7" w:rsidRPr="003A6BCA">
        <w:rPr>
          <w:rFonts w:ascii="Arial" w:hAnsi="Arial" w:cs="Arial"/>
        </w:rPr>
        <w:t xml:space="preserve">er is the </w:t>
      </w:r>
      <w:r w:rsidR="003A6BCA">
        <w:rPr>
          <w:rFonts w:ascii="Arial" w:hAnsi="Arial" w:cs="Arial"/>
        </w:rPr>
        <w:t xml:space="preserve">Clinical Specialist </w:t>
      </w:r>
      <w:r w:rsidR="003A6BCA" w:rsidRPr="009322F9">
        <w:rPr>
          <w:rFonts w:ascii="Arial" w:hAnsi="Arial" w:cs="Arial"/>
          <w:bCs/>
        </w:rPr>
        <w:t>Orthopaedic/MSK</w:t>
      </w:r>
      <w:r w:rsidR="003A6BCA">
        <w:rPr>
          <w:rFonts w:ascii="Arial" w:hAnsi="Arial" w:cs="Arial"/>
          <w:b/>
        </w:rPr>
        <w:t xml:space="preserve"> </w:t>
      </w:r>
      <w:r w:rsidR="003A6BCA" w:rsidRPr="00C30759">
        <w:rPr>
          <w:rFonts w:ascii="Arial" w:hAnsi="Arial" w:cs="Arial"/>
        </w:rPr>
        <w:t>Physiotherapist</w:t>
      </w:r>
    </w:p>
    <w:p w14:paraId="3A07A72B" w14:textId="3B332CF9" w:rsidR="00A5660F" w:rsidRPr="003A6BCA" w:rsidRDefault="00A5660F" w:rsidP="00AB2F49">
      <w:pPr>
        <w:pStyle w:val="ListParagraph"/>
        <w:numPr>
          <w:ilvl w:val="0"/>
          <w:numId w:val="3"/>
        </w:numPr>
        <w:tabs>
          <w:tab w:val="left" w:pos="2268"/>
        </w:tabs>
        <w:jc w:val="both"/>
        <w:rPr>
          <w:rFonts w:ascii="Arial" w:hAnsi="Arial" w:cs="Arial"/>
        </w:rPr>
      </w:pPr>
      <w:r w:rsidRPr="003A6BCA">
        <w:rPr>
          <w:rFonts w:ascii="Arial" w:hAnsi="Arial" w:cs="Arial"/>
        </w:rPr>
        <w:t xml:space="preserve">Work in close relationship with the Physiotherapy </w:t>
      </w:r>
      <w:r w:rsidR="003A6BCA">
        <w:rPr>
          <w:rFonts w:ascii="Arial" w:hAnsi="Arial" w:cs="Arial"/>
        </w:rPr>
        <w:t>Team</w:t>
      </w:r>
    </w:p>
    <w:p w14:paraId="6A20369F" w14:textId="4273B12D" w:rsidR="00A006AB" w:rsidRPr="00C30759" w:rsidRDefault="004D0848" w:rsidP="00AB2F49">
      <w:pPr>
        <w:pStyle w:val="ListParagraph"/>
        <w:numPr>
          <w:ilvl w:val="0"/>
          <w:numId w:val="3"/>
        </w:numPr>
        <w:tabs>
          <w:tab w:val="left" w:pos="2268"/>
        </w:tabs>
        <w:jc w:val="both"/>
        <w:rPr>
          <w:rFonts w:ascii="Arial" w:hAnsi="Arial" w:cs="Arial"/>
        </w:rPr>
      </w:pPr>
      <w:r w:rsidRPr="00C30759">
        <w:rPr>
          <w:rFonts w:ascii="Arial" w:hAnsi="Arial" w:cs="Arial"/>
        </w:rPr>
        <w:t>Work in close relationship with</w:t>
      </w:r>
      <w:r w:rsidR="001215B7" w:rsidRPr="00C30759">
        <w:rPr>
          <w:rFonts w:ascii="Arial" w:hAnsi="Arial" w:cs="Arial"/>
        </w:rPr>
        <w:t xml:space="preserve"> </w:t>
      </w:r>
      <w:r w:rsidR="001621B5">
        <w:rPr>
          <w:rFonts w:ascii="Arial" w:hAnsi="Arial" w:cs="Arial"/>
        </w:rPr>
        <w:t>Bookings</w:t>
      </w:r>
      <w:r w:rsidR="001215B7" w:rsidRPr="00C30759">
        <w:rPr>
          <w:rFonts w:ascii="Arial" w:hAnsi="Arial" w:cs="Arial"/>
        </w:rPr>
        <w:t xml:space="preserve">, </w:t>
      </w:r>
      <w:r w:rsidR="000341AC">
        <w:rPr>
          <w:rFonts w:ascii="Arial" w:hAnsi="Arial" w:cs="Arial"/>
        </w:rPr>
        <w:t>N</w:t>
      </w:r>
      <w:r w:rsidRPr="00C30759">
        <w:rPr>
          <w:rFonts w:ascii="Arial" w:hAnsi="Arial" w:cs="Arial"/>
        </w:rPr>
        <w:t xml:space="preserve">ursing </w:t>
      </w:r>
      <w:r w:rsidR="000341AC">
        <w:rPr>
          <w:rFonts w:ascii="Arial" w:hAnsi="Arial" w:cs="Arial"/>
        </w:rPr>
        <w:t>S</w:t>
      </w:r>
      <w:r w:rsidRPr="00C30759">
        <w:rPr>
          <w:rFonts w:ascii="Arial" w:hAnsi="Arial" w:cs="Arial"/>
        </w:rPr>
        <w:t xml:space="preserve">taff, </w:t>
      </w:r>
      <w:r w:rsidR="00CB1FEB" w:rsidRPr="00C30759">
        <w:rPr>
          <w:rFonts w:ascii="Arial" w:hAnsi="Arial" w:cs="Arial"/>
        </w:rPr>
        <w:t>G</w:t>
      </w:r>
      <w:r w:rsidR="00311FDD">
        <w:rPr>
          <w:rFonts w:ascii="Arial" w:hAnsi="Arial" w:cs="Arial"/>
        </w:rPr>
        <w:t>eneral Practitioners</w:t>
      </w:r>
      <w:r w:rsidR="00D7295A">
        <w:rPr>
          <w:rFonts w:ascii="Arial" w:hAnsi="Arial" w:cs="Arial"/>
        </w:rPr>
        <w:t xml:space="preserve"> (GP)</w:t>
      </w:r>
      <w:r w:rsidRPr="00C30759">
        <w:rPr>
          <w:rFonts w:ascii="Arial" w:hAnsi="Arial" w:cs="Arial"/>
        </w:rPr>
        <w:t>, Consultants and other A</w:t>
      </w:r>
      <w:r w:rsidR="00D7295A">
        <w:rPr>
          <w:rFonts w:ascii="Arial" w:hAnsi="Arial" w:cs="Arial"/>
        </w:rPr>
        <w:t xml:space="preserve">llied Health Professionals (AHP) </w:t>
      </w:r>
    </w:p>
    <w:p w14:paraId="70DC6FA3" w14:textId="77777777" w:rsidR="004D0848" w:rsidRPr="00C30759" w:rsidRDefault="00CB1FEB" w:rsidP="00AB2F49">
      <w:pPr>
        <w:pStyle w:val="ListParagraph"/>
        <w:numPr>
          <w:ilvl w:val="0"/>
          <w:numId w:val="3"/>
        </w:numPr>
        <w:tabs>
          <w:tab w:val="left" w:pos="2268"/>
        </w:tabs>
        <w:jc w:val="both"/>
        <w:rPr>
          <w:rFonts w:ascii="Arial" w:hAnsi="Arial" w:cs="Arial"/>
        </w:rPr>
      </w:pPr>
      <w:r w:rsidRPr="00C30759">
        <w:rPr>
          <w:rFonts w:ascii="Arial" w:hAnsi="Arial" w:cs="Arial"/>
        </w:rPr>
        <w:t>Non-management</w:t>
      </w:r>
      <w:r w:rsidR="001215B7" w:rsidRPr="00C30759">
        <w:rPr>
          <w:rFonts w:ascii="Arial" w:hAnsi="Arial" w:cs="Arial"/>
        </w:rPr>
        <w:t xml:space="preserve"> responsibilities</w:t>
      </w:r>
    </w:p>
    <w:p w14:paraId="53B3C669" w14:textId="77777777" w:rsidR="004D0848" w:rsidRPr="00C30759" w:rsidRDefault="004D0848" w:rsidP="00BA0CBE">
      <w:pPr>
        <w:pStyle w:val="ListParagraph"/>
        <w:tabs>
          <w:tab w:val="left" w:pos="2268"/>
        </w:tabs>
        <w:rPr>
          <w:rFonts w:ascii="Arial" w:hAnsi="Arial" w:cs="Arial"/>
        </w:rPr>
      </w:pPr>
    </w:p>
    <w:p w14:paraId="32CF9046" w14:textId="5398EC38" w:rsidR="00C82D48" w:rsidRPr="00C30759" w:rsidRDefault="00C82D48" w:rsidP="00C82D48">
      <w:pPr>
        <w:tabs>
          <w:tab w:val="left" w:pos="2268"/>
        </w:tabs>
        <w:rPr>
          <w:rFonts w:ascii="Arial" w:hAnsi="Arial" w:cs="Arial"/>
          <w:b/>
        </w:rPr>
      </w:pPr>
      <w:r w:rsidRPr="00C30759">
        <w:rPr>
          <w:rFonts w:ascii="Arial" w:hAnsi="Arial" w:cs="Arial"/>
          <w:b/>
        </w:rPr>
        <w:t>KEY RESPONSIBILITIES</w:t>
      </w:r>
    </w:p>
    <w:p w14:paraId="36C28972" w14:textId="77777777" w:rsidR="00BF3D8B" w:rsidRPr="00C30759" w:rsidRDefault="00BF3D8B" w:rsidP="00BF3D8B">
      <w:pPr>
        <w:tabs>
          <w:tab w:val="left" w:pos="2268"/>
        </w:tabs>
        <w:ind w:left="360"/>
        <w:rPr>
          <w:rFonts w:ascii="Arial" w:hAnsi="Arial" w:cs="Arial"/>
          <w:b/>
        </w:rPr>
      </w:pPr>
      <w:r w:rsidRPr="00C30759">
        <w:rPr>
          <w:rFonts w:ascii="Arial" w:hAnsi="Arial" w:cs="Arial"/>
          <w:b/>
        </w:rPr>
        <w:t>Clinical</w:t>
      </w:r>
    </w:p>
    <w:p w14:paraId="601FA44B" w14:textId="2F313710"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undertake a comprehensive assessment and formulate a diagnosis of patients who may have complex conditions including multi pathology. Use well developed clinical reasoning of the patient’s needs. This will involve seeking and sharing personal and potentially sensitive information with the patient.</w:t>
      </w:r>
    </w:p>
    <w:p w14:paraId="0E1A1CFC" w14:textId="77777777" w:rsidR="00D7295A" w:rsidRPr="00C30759" w:rsidRDefault="00D7295A" w:rsidP="00D7295A">
      <w:pPr>
        <w:pStyle w:val="ListParagraph"/>
        <w:spacing w:after="0" w:line="240" w:lineRule="auto"/>
        <w:jc w:val="both"/>
        <w:rPr>
          <w:rFonts w:ascii="Arial" w:eastAsia="Times New Roman" w:hAnsi="Arial" w:cs="Arial"/>
        </w:rPr>
      </w:pPr>
    </w:p>
    <w:p w14:paraId="38EEAED5" w14:textId="1AD69D8E"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work as an autonomous practitioner taking responsibility for the management of patients on own caseload without direct supervision.</w:t>
      </w:r>
    </w:p>
    <w:p w14:paraId="3667184B" w14:textId="77777777" w:rsidR="00D7295A" w:rsidRPr="00D7295A" w:rsidRDefault="00D7295A" w:rsidP="00D7295A">
      <w:pPr>
        <w:spacing w:after="0" w:line="240" w:lineRule="auto"/>
        <w:jc w:val="both"/>
        <w:rPr>
          <w:rFonts w:ascii="Arial" w:eastAsia="Times New Roman" w:hAnsi="Arial" w:cs="Arial"/>
        </w:rPr>
      </w:pPr>
    </w:p>
    <w:p w14:paraId="37B5F633" w14:textId="40EE798F"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 xml:space="preserve">To evaluate clinical practice through reflection, audit and outcome measures, individually, locally or within specialist interest groups </w:t>
      </w:r>
      <w:proofErr w:type="gramStart"/>
      <w:r w:rsidRPr="00C30759">
        <w:rPr>
          <w:rFonts w:ascii="Arial" w:eastAsia="Times New Roman" w:hAnsi="Arial" w:cs="Arial"/>
        </w:rPr>
        <w:t>in order to</w:t>
      </w:r>
      <w:proofErr w:type="gramEnd"/>
      <w:r w:rsidRPr="00C30759">
        <w:rPr>
          <w:rFonts w:ascii="Arial" w:eastAsia="Times New Roman" w:hAnsi="Arial" w:cs="Arial"/>
        </w:rPr>
        <w:t xml:space="preserve"> continually improve physiotherapy service to patients and promote </w:t>
      </w:r>
      <w:r w:rsidR="00D7295A" w:rsidRPr="00C30759">
        <w:rPr>
          <w:rFonts w:ascii="Arial" w:eastAsia="Times New Roman" w:hAnsi="Arial" w:cs="Arial"/>
        </w:rPr>
        <w:t>evidence-based</w:t>
      </w:r>
      <w:r w:rsidRPr="00C30759">
        <w:rPr>
          <w:rFonts w:ascii="Arial" w:eastAsia="Times New Roman" w:hAnsi="Arial" w:cs="Arial"/>
        </w:rPr>
        <w:t xml:space="preserve"> practice.</w:t>
      </w:r>
    </w:p>
    <w:p w14:paraId="17BA4542" w14:textId="77777777" w:rsidR="00D7295A" w:rsidRPr="00D7295A" w:rsidRDefault="00D7295A" w:rsidP="00D7295A">
      <w:pPr>
        <w:spacing w:after="0" w:line="240" w:lineRule="auto"/>
        <w:jc w:val="both"/>
        <w:rPr>
          <w:rFonts w:ascii="Arial" w:eastAsia="Times New Roman" w:hAnsi="Arial" w:cs="Arial"/>
        </w:rPr>
      </w:pPr>
    </w:p>
    <w:p w14:paraId="5AB2CDAE" w14:textId="59E740AD"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Maintain patient documentation, records and accurate statistical information to reflect care provided and to meet professional standards and hospital policies.</w:t>
      </w:r>
    </w:p>
    <w:p w14:paraId="17A9135A" w14:textId="77777777" w:rsidR="00D7295A" w:rsidRPr="00D7295A" w:rsidRDefault="00D7295A" w:rsidP="00D7295A">
      <w:pPr>
        <w:spacing w:after="0" w:line="240" w:lineRule="auto"/>
        <w:jc w:val="both"/>
        <w:rPr>
          <w:rFonts w:ascii="Arial" w:eastAsia="Times New Roman" w:hAnsi="Arial" w:cs="Arial"/>
        </w:rPr>
      </w:pPr>
    </w:p>
    <w:p w14:paraId="18896D2C" w14:textId="6CE9D19C"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 xml:space="preserve">To work as an autonomous professional according to the Chartered </w:t>
      </w:r>
      <w:r w:rsidR="00752704">
        <w:rPr>
          <w:rFonts w:ascii="Arial" w:eastAsia="Times New Roman" w:hAnsi="Arial" w:cs="Arial"/>
        </w:rPr>
        <w:t>S</w:t>
      </w:r>
      <w:r w:rsidRPr="00C30759">
        <w:rPr>
          <w:rFonts w:ascii="Arial" w:eastAsia="Times New Roman" w:hAnsi="Arial" w:cs="Arial"/>
        </w:rPr>
        <w:t xml:space="preserve">ociety of </w:t>
      </w:r>
      <w:r w:rsidR="00752704">
        <w:rPr>
          <w:rFonts w:ascii="Arial" w:eastAsia="Times New Roman" w:hAnsi="Arial" w:cs="Arial"/>
        </w:rPr>
        <w:t>P</w:t>
      </w:r>
      <w:r w:rsidRPr="00C30759">
        <w:rPr>
          <w:rFonts w:ascii="Arial" w:eastAsia="Times New Roman" w:hAnsi="Arial" w:cs="Arial"/>
        </w:rPr>
        <w:t>hysiotherapy rules of professional conduct and standards of physiotherapy and health professions council’s registration.</w:t>
      </w:r>
    </w:p>
    <w:p w14:paraId="6C1D836F" w14:textId="77777777" w:rsidR="00752704" w:rsidRPr="00752704" w:rsidRDefault="00752704" w:rsidP="00752704">
      <w:pPr>
        <w:pStyle w:val="ListParagraph"/>
        <w:rPr>
          <w:rFonts w:ascii="Arial" w:eastAsia="Times New Roman" w:hAnsi="Arial" w:cs="Arial"/>
        </w:rPr>
      </w:pPr>
    </w:p>
    <w:p w14:paraId="611B3718" w14:textId="77777777" w:rsidR="00752704" w:rsidRPr="00C30759" w:rsidRDefault="00752704" w:rsidP="00752704">
      <w:pPr>
        <w:pStyle w:val="ListParagraph"/>
        <w:spacing w:after="0" w:line="240" w:lineRule="auto"/>
        <w:jc w:val="both"/>
        <w:rPr>
          <w:rFonts w:ascii="Arial" w:eastAsia="Times New Roman" w:hAnsi="Arial" w:cs="Arial"/>
        </w:rPr>
      </w:pPr>
    </w:p>
    <w:p w14:paraId="6B2DE61B" w14:textId="19FFDFB1"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lastRenderedPageBreak/>
        <w:t>To ensure the patient understands and agrees to the treatment plan giving consent to it. This will involve negotiation and motivation skills.</w:t>
      </w:r>
    </w:p>
    <w:p w14:paraId="08354912" w14:textId="77777777" w:rsidR="00D7295A" w:rsidRPr="00D7295A" w:rsidRDefault="00D7295A" w:rsidP="00D7295A">
      <w:pPr>
        <w:spacing w:after="0" w:line="240" w:lineRule="auto"/>
        <w:jc w:val="both"/>
        <w:rPr>
          <w:rFonts w:ascii="Arial" w:eastAsia="Times New Roman" w:hAnsi="Arial" w:cs="Arial"/>
        </w:rPr>
      </w:pPr>
    </w:p>
    <w:p w14:paraId="5AE191B1" w14:textId="2CA87B1B"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produce clear written information and exercise programmes for patients to follow at home or when not with a physiotherapist.</w:t>
      </w:r>
    </w:p>
    <w:p w14:paraId="568781B1" w14:textId="77777777" w:rsidR="00D7295A" w:rsidRPr="00D7295A" w:rsidRDefault="00D7295A" w:rsidP="00D7295A">
      <w:pPr>
        <w:spacing w:after="0" w:line="240" w:lineRule="auto"/>
        <w:jc w:val="both"/>
        <w:rPr>
          <w:rFonts w:ascii="Arial" w:eastAsia="Times New Roman" w:hAnsi="Arial" w:cs="Arial"/>
        </w:rPr>
      </w:pPr>
    </w:p>
    <w:p w14:paraId="1A9F251F" w14:textId="78BD0801"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use developed clinical reasoning skills to review and evaluate patient progress and their current condition at each treatment session and to amend the treatment programme as appropriate to achieve agreed goals.</w:t>
      </w:r>
    </w:p>
    <w:p w14:paraId="06E8F8C4" w14:textId="77777777" w:rsidR="00D7295A" w:rsidRPr="00D7295A" w:rsidRDefault="00D7295A" w:rsidP="00D7295A">
      <w:pPr>
        <w:spacing w:after="0" w:line="240" w:lineRule="auto"/>
        <w:jc w:val="both"/>
        <w:rPr>
          <w:rFonts w:ascii="Arial" w:eastAsia="Times New Roman" w:hAnsi="Arial" w:cs="Arial"/>
        </w:rPr>
      </w:pPr>
    </w:p>
    <w:p w14:paraId="665FC65D" w14:textId="66588903"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 xml:space="preserve">To plan and undertake discharge of patients from physiotherapy when agreed goals of treatment has been achieved and sending discharge reports to GPs and </w:t>
      </w:r>
      <w:r w:rsidR="00536D7A">
        <w:rPr>
          <w:rFonts w:ascii="Arial" w:eastAsia="Times New Roman" w:hAnsi="Arial" w:cs="Arial"/>
        </w:rPr>
        <w:t>C</w:t>
      </w:r>
      <w:r w:rsidRPr="00C30759">
        <w:rPr>
          <w:rFonts w:ascii="Arial" w:eastAsia="Times New Roman" w:hAnsi="Arial" w:cs="Arial"/>
        </w:rPr>
        <w:t>onsultants.</w:t>
      </w:r>
    </w:p>
    <w:p w14:paraId="164FDFD0" w14:textId="77777777" w:rsidR="00D7295A" w:rsidRPr="00D7295A" w:rsidRDefault="00D7295A" w:rsidP="00D7295A">
      <w:pPr>
        <w:spacing w:after="0" w:line="240" w:lineRule="auto"/>
        <w:jc w:val="both"/>
        <w:rPr>
          <w:rFonts w:ascii="Arial" w:eastAsia="Times New Roman" w:hAnsi="Arial" w:cs="Arial"/>
        </w:rPr>
      </w:pPr>
    </w:p>
    <w:p w14:paraId="0349CF28" w14:textId="6D8D28A1"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be able to correctly identify inappropriate referrals to physiotherapy and have the confidence to refer on or back as required.</w:t>
      </w:r>
    </w:p>
    <w:p w14:paraId="5B5CA1F2" w14:textId="77777777" w:rsidR="00536D7A" w:rsidRPr="00536D7A" w:rsidRDefault="00536D7A" w:rsidP="00536D7A">
      <w:pPr>
        <w:spacing w:after="0" w:line="240" w:lineRule="auto"/>
        <w:jc w:val="both"/>
        <w:rPr>
          <w:rFonts w:ascii="Arial" w:eastAsia="Times New Roman" w:hAnsi="Arial" w:cs="Arial"/>
        </w:rPr>
      </w:pPr>
    </w:p>
    <w:p w14:paraId="419CDE30" w14:textId="77777777" w:rsidR="00BF3D8B" w:rsidRPr="00C30759"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produce timely and accurate patients record and reports in accordance with Health Profession Council and Chartered Society of Physiotherapy regulations.</w:t>
      </w:r>
    </w:p>
    <w:p w14:paraId="5FDE9702" w14:textId="77777777" w:rsidR="00C82D48" w:rsidRPr="00C30759" w:rsidRDefault="00C82D48" w:rsidP="001215B7">
      <w:pPr>
        <w:pStyle w:val="Heading1"/>
        <w:rPr>
          <w:rFonts w:ascii="Arial" w:hAnsi="Arial" w:cs="Arial"/>
          <w:color w:val="auto"/>
          <w:sz w:val="22"/>
          <w:szCs w:val="22"/>
        </w:rPr>
      </w:pPr>
      <w:r w:rsidRPr="00C30759">
        <w:rPr>
          <w:rFonts w:ascii="Arial" w:hAnsi="Arial" w:cs="Arial"/>
          <w:color w:val="auto"/>
          <w:sz w:val="22"/>
          <w:szCs w:val="22"/>
        </w:rPr>
        <w:t xml:space="preserve">Financial </w:t>
      </w:r>
    </w:p>
    <w:p w14:paraId="2749DFC8" w14:textId="2B170F19" w:rsidR="00536D7A" w:rsidRDefault="00F667F5" w:rsidP="00536D7A">
      <w:pPr>
        <w:pStyle w:val="ListParagraph"/>
        <w:numPr>
          <w:ilvl w:val="0"/>
          <w:numId w:val="4"/>
        </w:numPr>
        <w:tabs>
          <w:tab w:val="left" w:pos="2268"/>
        </w:tabs>
        <w:jc w:val="both"/>
        <w:rPr>
          <w:rFonts w:ascii="Arial" w:hAnsi="Arial" w:cs="Arial"/>
        </w:rPr>
      </w:pPr>
      <w:r w:rsidRPr="00C30759">
        <w:rPr>
          <w:rFonts w:ascii="Arial" w:hAnsi="Arial" w:cs="Arial"/>
        </w:rPr>
        <w:t xml:space="preserve">To ensure all patients are seen in the allocated time on the ward and outpatient </w:t>
      </w:r>
      <w:r w:rsidR="001215B7" w:rsidRPr="00C30759">
        <w:rPr>
          <w:rFonts w:ascii="Arial" w:hAnsi="Arial" w:cs="Arial"/>
        </w:rPr>
        <w:t>and units of treatment recorded</w:t>
      </w:r>
    </w:p>
    <w:p w14:paraId="2EAAEF00" w14:textId="77777777" w:rsidR="00536D7A" w:rsidRPr="00536D7A" w:rsidRDefault="00536D7A" w:rsidP="00536D7A">
      <w:pPr>
        <w:pStyle w:val="ListParagraph"/>
        <w:tabs>
          <w:tab w:val="left" w:pos="2268"/>
        </w:tabs>
        <w:jc w:val="both"/>
        <w:rPr>
          <w:rFonts w:ascii="Arial" w:hAnsi="Arial" w:cs="Arial"/>
        </w:rPr>
      </w:pPr>
    </w:p>
    <w:p w14:paraId="28EF10C7" w14:textId="77777777" w:rsidR="004574A5" w:rsidRPr="00C30759" w:rsidRDefault="004574A5" w:rsidP="00AB2F49">
      <w:pPr>
        <w:pStyle w:val="ListParagraph"/>
        <w:numPr>
          <w:ilvl w:val="0"/>
          <w:numId w:val="4"/>
        </w:numPr>
        <w:tabs>
          <w:tab w:val="left" w:pos="2268"/>
        </w:tabs>
        <w:jc w:val="both"/>
        <w:rPr>
          <w:rFonts w:ascii="Arial" w:hAnsi="Arial" w:cs="Arial"/>
        </w:rPr>
      </w:pPr>
      <w:r w:rsidRPr="00C30759">
        <w:rPr>
          <w:rFonts w:ascii="Arial" w:hAnsi="Arial" w:cs="Arial"/>
        </w:rPr>
        <w:t>To ensure that the physiotherapy department res</w:t>
      </w:r>
      <w:r w:rsidR="003917A0" w:rsidRPr="00C30759">
        <w:rPr>
          <w:rFonts w:ascii="Arial" w:hAnsi="Arial" w:cs="Arial"/>
        </w:rPr>
        <w:t xml:space="preserve">ources, </w:t>
      </w:r>
      <w:r w:rsidR="00CB1FEB" w:rsidRPr="00C30759">
        <w:rPr>
          <w:rFonts w:ascii="Arial" w:hAnsi="Arial" w:cs="Arial"/>
        </w:rPr>
        <w:t>equipment</w:t>
      </w:r>
      <w:r w:rsidR="003917A0" w:rsidRPr="00C30759">
        <w:rPr>
          <w:rFonts w:ascii="Arial" w:hAnsi="Arial" w:cs="Arial"/>
        </w:rPr>
        <w:t xml:space="preserve"> and </w:t>
      </w:r>
      <w:r w:rsidR="00652069" w:rsidRPr="00C30759">
        <w:rPr>
          <w:rFonts w:ascii="Arial" w:hAnsi="Arial" w:cs="Arial"/>
        </w:rPr>
        <w:t>appliances</w:t>
      </w:r>
      <w:r w:rsidR="003917A0" w:rsidRPr="00C30759">
        <w:rPr>
          <w:rFonts w:ascii="Arial" w:hAnsi="Arial" w:cs="Arial"/>
        </w:rPr>
        <w:t xml:space="preserve"> are us</w:t>
      </w:r>
      <w:r w:rsidR="001215B7" w:rsidRPr="00C30759">
        <w:rPr>
          <w:rFonts w:ascii="Arial" w:hAnsi="Arial" w:cs="Arial"/>
        </w:rPr>
        <w:t>ed efficiently and economically</w:t>
      </w:r>
    </w:p>
    <w:p w14:paraId="76636BF2" w14:textId="77777777" w:rsidR="00C82D48" w:rsidRPr="00C30759" w:rsidRDefault="00C82D48" w:rsidP="00FA5241">
      <w:pPr>
        <w:pStyle w:val="Heading1"/>
        <w:rPr>
          <w:rFonts w:ascii="Arial" w:hAnsi="Arial" w:cs="Arial"/>
          <w:color w:val="auto"/>
          <w:sz w:val="22"/>
          <w:szCs w:val="22"/>
        </w:rPr>
      </w:pPr>
      <w:r w:rsidRPr="00C30759">
        <w:rPr>
          <w:rFonts w:ascii="Arial" w:hAnsi="Arial" w:cs="Arial"/>
          <w:color w:val="auto"/>
          <w:sz w:val="22"/>
          <w:szCs w:val="22"/>
        </w:rPr>
        <w:t>Business Development</w:t>
      </w:r>
    </w:p>
    <w:p w14:paraId="6747A70F" w14:textId="4D384482" w:rsidR="00FA5241" w:rsidRDefault="003917A0" w:rsidP="00FA5241">
      <w:pPr>
        <w:pStyle w:val="ListParagraph"/>
        <w:numPr>
          <w:ilvl w:val="0"/>
          <w:numId w:val="5"/>
        </w:numPr>
        <w:tabs>
          <w:tab w:val="left" w:pos="2268"/>
        </w:tabs>
        <w:jc w:val="both"/>
        <w:rPr>
          <w:rFonts w:ascii="Arial" w:hAnsi="Arial" w:cs="Arial"/>
        </w:rPr>
      </w:pPr>
      <w:r w:rsidRPr="00C30759">
        <w:rPr>
          <w:rFonts w:ascii="Arial" w:hAnsi="Arial" w:cs="Arial"/>
        </w:rPr>
        <w:t>To actively participate with the organisation of the physiotherapy marketing strategy.</w:t>
      </w:r>
    </w:p>
    <w:p w14:paraId="02A918CE" w14:textId="77777777" w:rsidR="00FA5241" w:rsidRPr="00FA5241" w:rsidRDefault="00FA5241" w:rsidP="00FA5241">
      <w:pPr>
        <w:pStyle w:val="ListParagraph"/>
        <w:tabs>
          <w:tab w:val="left" w:pos="2268"/>
        </w:tabs>
        <w:jc w:val="both"/>
        <w:rPr>
          <w:rFonts w:ascii="Arial" w:hAnsi="Arial" w:cs="Arial"/>
        </w:rPr>
      </w:pPr>
    </w:p>
    <w:p w14:paraId="09A74A0C" w14:textId="77777777" w:rsidR="00FA5241" w:rsidRDefault="003917A0" w:rsidP="00FA5241">
      <w:pPr>
        <w:pStyle w:val="ListParagraph"/>
        <w:numPr>
          <w:ilvl w:val="0"/>
          <w:numId w:val="5"/>
        </w:numPr>
        <w:tabs>
          <w:tab w:val="left" w:pos="2268"/>
        </w:tabs>
        <w:jc w:val="both"/>
        <w:rPr>
          <w:rFonts w:ascii="Arial" w:hAnsi="Arial" w:cs="Arial"/>
        </w:rPr>
      </w:pPr>
      <w:r w:rsidRPr="00C30759">
        <w:rPr>
          <w:rFonts w:ascii="Arial" w:hAnsi="Arial" w:cs="Arial"/>
        </w:rPr>
        <w:t>To participate in advertisement of new equipment and services of the department.</w:t>
      </w:r>
    </w:p>
    <w:p w14:paraId="71D06AF9" w14:textId="77777777" w:rsidR="00FA5241" w:rsidRPr="00FA5241" w:rsidRDefault="00FA5241" w:rsidP="00FA5241">
      <w:pPr>
        <w:pStyle w:val="ListParagraph"/>
        <w:rPr>
          <w:rFonts w:ascii="Arial" w:hAnsi="Arial" w:cs="Arial"/>
        </w:rPr>
      </w:pPr>
    </w:p>
    <w:p w14:paraId="11BB6555" w14:textId="77777777" w:rsidR="00FA5241" w:rsidRDefault="003917A0" w:rsidP="00FA5241">
      <w:pPr>
        <w:pStyle w:val="ListParagraph"/>
        <w:numPr>
          <w:ilvl w:val="0"/>
          <w:numId w:val="5"/>
        </w:numPr>
        <w:tabs>
          <w:tab w:val="left" w:pos="2268"/>
        </w:tabs>
        <w:jc w:val="both"/>
        <w:rPr>
          <w:rFonts w:ascii="Arial" w:hAnsi="Arial" w:cs="Arial"/>
        </w:rPr>
      </w:pPr>
      <w:r w:rsidRPr="00FA5241">
        <w:rPr>
          <w:rFonts w:ascii="Arial" w:hAnsi="Arial" w:cs="Arial"/>
        </w:rPr>
        <w:t>To take active part in implementation of change required to grow departmental and business activities of physiotherapy service.</w:t>
      </w:r>
    </w:p>
    <w:p w14:paraId="5D2B1990" w14:textId="77777777" w:rsidR="00FA5241" w:rsidRPr="00FA5241" w:rsidRDefault="00FA5241" w:rsidP="00FA5241">
      <w:pPr>
        <w:pStyle w:val="ListParagraph"/>
        <w:rPr>
          <w:rFonts w:ascii="Arial" w:hAnsi="Arial" w:cs="Arial"/>
        </w:rPr>
      </w:pPr>
    </w:p>
    <w:p w14:paraId="513163AA" w14:textId="77777777" w:rsidR="003A6BCA" w:rsidRDefault="00197F6D" w:rsidP="003A6BCA">
      <w:pPr>
        <w:pStyle w:val="ListParagraph"/>
        <w:numPr>
          <w:ilvl w:val="0"/>
          <w:numId w:val="3"/>
        </w:numPr>
        <w:tabs>
          <w:tab w:val="left" w:pos="2268"/>
        </w:tabs>
        <w:jc w:val="both"/>
        <w:rPr>
          <w:rFonts w:ascii="Arial" w:hAnsi="Arial" w:cs="Arial"/>
        </w:rPr>
      </w:pPr>
      <w:r w:rsidRPr="00FA5241">
        <w:rPr>
          <w:rFonts w:ascii="Arial" w:hAnsi="Arial" w:cs="Arial"/>
        </w:rPr>
        <w:t>To contribute to</w:t>
      </w:r>
      <w:r w:rsidR="00685191" w:rsidRPr="00FA5241">
        <w:rPr>
          <w:rFonts w:ascii="Arial" w:hAnsi="Arial" w:cs="Arial"/>
        </w:rPr>
        <w:t xml:space="preserve"> service development and change through liaison with </w:t>
      </w:r>
      <w:r w:rsidR="003A6BCA">
        <w:rPr>
          <w:rFonts w:ascii="Arial" w:hAnsi="Arial" w:cs="Arial"/>
        </w:rPr>
        <w:t xml:space="preserve">Clinical Specialist </w:t>
      </w:r>
      <w:r w:rsidR="003A6BCA" w:rsidRPr="009322F9">
        <w:rPr>
          <w:rFonts w:ascii="Arial" w:hAnsi="Arial" w:cs="Arial"/>
          <w:bCs/>
        </w:rPr>
        <w:t>Orthopaedic/MSK</w:t>
      </w:r>
      <w:r w:rsidR="003A6BCA">
        <w:rPr>
          <w:rFonts w:ascii="Arial" w:hAnsi="Arial" w:cs="Arial"/>
          <w:b/>
        </w:rPr>
        <w:t xml:space="preserve"> </w:t>
      </w:r>
      <w:r w:rsidR="003A6BCA" w:rsidRPr="00C30759">
        <w:rPr>
          <w:rFonts w:ascii="Arial" w:hAnsi="Arial" w:cs="Arial"/>
        </w:rPr>
        <w:t>Physiotherapist</w:t>
      </w:r>
    </w:p>
    <w:p w14:paraId="589570AF" w14:textId="6EC949D9" w:rsidR="00197F6D" w:rsidRPr="00FA5241" w:rsidRDefault="00685191" w:rsidP="003A6BCA">
      <w:pPr>
        <w:pStyle w:val="ListParagraph"/>
        <w:tabs>
          <w:tab w:val="left" w:pos="2268"/>
        </w:tabs>
        <w:jc w:val="both"/>
        <w:rPr>
          <w:rFonts w:ascii="Arial" w:hAnsi="Arial" w:cs="Arial"/>
        </w:rPr>
      </w:pPr>
      <w:r w:rsidRPr="00FA5241">
        <w:rPr>
          <w:rFonts w:ascii="Arial" w:hAnsi="Arial" w:cs="Arial"/>
        </w:rPr>
        <w:t>.</w:t>
      </w:r>
    </w:p>
    <w:p w14:paraId="76D9830F" w14:textId="77777777" w:rsidR="00C82D48" w:rsidRPr="00C30759" w:rsidRDefault="00C82D48" w:rsidP="001215B7">
      <w:pPr>
        <w:pStyle w:val="Heading1"/>
        <w:rPr>
          <w:rFonts w:ascii="Arial" w:hAnsi="Arial" w:cs="Arial"/>
          <w:color w:val="auto"/>
          <w:sz w:val="22"/>
          <w:szCs w:val="22"/>
        </w:rPr>
      </w:pPr>
      <w:r w:rsidRPr="00C30759">
        <w:rPr>
          <w:rFonts w:ascii="Arial" w:hAnsi="Arial" w:cs="Arial"/>
          <w:color w:val="auto"/>
          <w:sz w:val="22"/>
          <w:szCs w:val="22"/>
        </w:rPr>
        <w:t>Quality</w:t>
      </w:r>
    </w:p>
    <w:p w14:paraId="0FE6BEDF" w14:textId="7775BDE1" w:rsidR="00FA5241" w:rsidRPr="00FA5241" w:rsidRDefault="00685191" w:rsidP="00FA5241">
      <w:pPr>
        <w:pStyle w:val="ListParagraph"/>
        <w:numPr>
          <w:ilvl w:val="0"/>
          <w:numId w:val="6"/>
        </w:numPr>
        <w:tabs>
          <w:tab w:val="left" w:pos="2268"/>
        </w:tabs>
        <w:jc w:val="both"/>
        <w:rPr>
          <w:rFonts w:ascii="Arial" w:hAnsi="Arial" w:cs="Arial"/>
          <w:b/>
        </w:rPr>
      </w:pPr>
      <w:r w:rsidRPr="00C30759">
        <w:rPr>
          <w:rFonts w:ascii="Arial" w:hAnsi="Arial" w:cs="Arial"/>
        </w:rPr>
        <w:t>To actively participate in service improvement initiatives such as in planned research and audit.</w:t>
      </w:r>
    </w:p>
    <w:p w14:paraId="7B024D3B" w14:textId="77777777" w:rsidR="00FA5241" w:rsidRPr="00FA5241" w:rsidRDefault="00FA5241" w:rsidP="00FA5241">
      <w:pPr>
        <w:pStyle w:val="ListParagraph"/>
        <w:tabs>
          <w:tab w:val="left" w:pos="2268"/>
        </w:tabs>
        <w:jc w:val="both"/>
        <w:rPr>
          <w:rFonts w:ascii="Arial" w:hAnsi="Arial" w:cs="Arial"/>
          <w:b/>
        </w:rPr>
      </w:pPr>
    </w:p>
    <w:p w14:paraId="33B39574" w14:textId="77777777" w:rsidR="00FA5241" w:rsidRPr="00FA5241" w:rsidRDefault="00DE777D" w:rsidP="00FA5241">
      <w:pPr>
        <w:pStyle w:val="ListParagraph"/>
        <w:numPr>
          <w:ilvl w:val="0"/>
          <w:numId w:val="6"/>
        </w:numPr>
        <w:tabs>
          <w:tab w:val="left" w:pos="2268"/>
        </w:tabs>
        <w:jc w:val="both"/>
        <w:rPr>
          <w:rFonts w:ascii="Arial" w:hAnsi="Arial" w:cs="Arial"/>
          <w:b/>
        </w:rPr>
      </w:pPr>
      <w:r w:rsidRPr="00C30759">
        <w:rPr>
          <w:rFonts w:ascii="Arial" w:hAnsi="Arial" w:cs="Arial"/>
        </w:rPr>
        <w:t xml:space="preserve">To participate in performance development discussion with the line manager and to develop </w:t>
      </w:r>
      <w:r w:rsidR="0021484C" w:rsidRPr="00C30759">
        <w:rPr>
          <w:rFonts w:ascii="Arial" w:hAnsi="Arial" w:cs="Arial"/>
        </w:rPr>
        <w:t>goals and objectives of development plan.</w:t>
      </w:r>
    </w:p>
    <w:p w14:paraId="0B794C0D" w14:textId="77777777" w:rsidR="00FA5241" w:rsidRPr="00FA5241" w:rsidRDefault="00FA5241" w:rsidP="00FA5241">
      <w:pPr>
        <w:pStyle w:val="ListParagraph"/>
        <w:rPr>
          <w:rFonts w:ascii="Arial" w:hAnsi="Arial" w:cs="Arial"/>
        </w:rPr>
      </w:pPr>
    </w:p>
    <w:p w14:paraId="7152C8BA" w14:textId="77777777" w:rsidR="00FA5241" w:rsidRPr="00FA5241" w:rsidRDefault="00685191" w:rsidP="00FA5241">
      <w:pPr>
        <w:pStyle w:val="ListParagraph"/>
        <w:numPr>
          <w:ilvl w:val="0"/>
          <w:numId w:val="6"/>
        </w:numPr>
        <w:tabs>
          <w:tab w:val="left" w:pos="2268"/>
        </w:tabs>
        <w:jc w:val="both"/>
        <w:rPr>
          <w:rFonts w:ascii="Arial" w:hAnsi="Arial" w:cs="Arial"/>
          <w:b/>
        </w:rPr>
      </w:pPr>
      <w:r w:rsidRPr="00FA5241">
        <w:rPr>
          <w:rFonts w:ascii="Arial" w:hAnsi="Arial" w:cs="Arial"/>
        </w:rPr>
        <w:t xml:space="preserve">To regularly assist in the planning &amp; delivery of departmental training and education sessions, to further professional and personal development for staff, working with the guidance and support of the </w:t>
      </w:r>
      <w:r w:rsidR="00FA5241">
        <w:rPr>
          <w:rFonts w:ascii="Arial" w:hAnsi="Arial" w:cs="Arial"/>
        </w:rPr>
        <w:t>senior physiotherapist</w:t>
      </w:r>
      <w:r w:rsidRPr="00FA5241">
        <w:rPr>
          <w:rFonts w:ascii="Arial" w:hAnsi="Arial" w:cs="Arial"/>
        </w:rPr>
        <w:t>.</w:t>
      </w:r>
    </w:p>
    <w:p w14:paraId="0FEB8202" w14:textId="7590E480" w:rsidR="00FA5241" w:rsidRDefault="00FA5241" w:rsidP="00FA5241">
      <w:pPr>
        <w:pStyle w:val="ListParagraph"/>
        <w:rPr>
          <w:rFonts w:ascii="Arial" w:hAnsi="Arial" w:cs="Arial"/>
        </w:rPr>
      </w:pPr>
    </w:p>
    <w:p w14:paraId="529AE7E1" w14:textId="1BBE7370" w:rsidR="00FA5241" w:rsidRDefault="00FA5241" w:rsidP="00FA5241">
      <w:pPr>
        <w:pStyle w:val="ListParagraph"/>
        <w:rPr>
          <w:rFonts w:ascii="Arial" w:hAnsi="Arial" w:cs="Arial"/>
        </w:rPr>
      </w:pPr>
    </w:p>
    <w:p w14:paraId="745F5B36" w14:textId="77777777" w:rsidR="00FA5241" w:rsidRPr="00FA5241" w:rsidRDefault="00FA5241" w:rsidP="00FA5241">
      <w:pPr>
        <w:pStyle w:val="ListParagraph"/>
        <w:rPr>
          <w:rFonts w:ascii="Arial" w:hAnsi="Arial" w:cs="Arial"/>
        </w:rPr>
      </w:pPr>
    </w:p>
    <w:p w14:paraId="09BBC336" w14:textId="093B2A6B" w:rsidR="00685191" w:rsidRPr="00FA5241" w:rsidRDefault="00685191" w:rsidP="00FA5241">
      <w:pPr>
        <w:pStyle w:val="ListParagraph"/>
        <w:numPr>
          <w:ilvl w:val="0"/>
          <w:numId w:val="6"/>
        </w:numPr>
        <w:tabs>
          <w:tab w:val="left" w:pos="2268"/>
        </w:tabs>
        <w:jc w:val="both"/>
        <w:rPr>
          <w:rFonts w:ascii="Arial" w:hAnsi="Arial" w:cs="Arial"/>
          <w:b/>
        </w:rPr>
      </w:pPr>
      <w:r w:rsidRPr="00FA5241">
        <w:rPr>
          <w:rFonts w:ascii="Arial" w:hAnsi="Arial" w:cs="Arial"/>
        </w:rPr>
        <w:lastRenderedPageBreak/>
        <w:t>To continue to develop specialist clinical skills, knowledge and experience through practice in a range of clinical settings</w:t>
      </w:r>
      <w:r w:rsidR="00EC67DC" w:rsidRPr="00FA5241">
        <w:rPr>
          <w:rFonts w:ascii="Arial" w:hAnsi="Arial" w:cs="Arial"/>
        </w:rPr>
        <w:t xml:space="preserve"> which may include inpatient areas, manual therapy, and acupuncture and specialist personal development as identified in personal development discussion.</w:t>
      </w:r>
    </w:p>
    <w:p w14:paraId="3DD711D4" w14:textId="77777777" w:rsidR="00FA5241" w:rsidRPr="00FA5241" w:rsidRDefault="00FA5241" w:rsidP="00FA5241">
      <w:pPr>
        <w:pStyle w:val="ListParagraph"/>
        <w:tabs>
          <w:tab w:val="left" w:pos="2268"/>
        </w:tabs>
        <w:jc w:val="both"/>
        <w:rPr>
          <w:rFonts w:ascii="Arial" w:hAnsi="Arial" w:cs="Arial"/>
          <w:b/>
        </w:rPr>
      </w:pPr>
    </w:p>
    <w:p w14:paraId="709A96A7" w14:textId="77777777" w:rsidR="00FA5241" w:rsidRPr="00FA5241" w:rsidRDefault="00EC67DC" w:rsidP="00FA5241">
      <w:pPr>
        <w:pStyle w:val="ListParagraph"/>
        <w:numPr>
          <w:ilvl w:val="0"/>
          <w:numId w:val="6"/>
        </w:numPr>
        <w:tabs>
          <w:tab w:val="left" w:pos="2268"/>
        </w:tabs>
        <w:jc w:val="both"/>
        <w:rPr>
          <w:rFonts w:ascii="Arial" w:hAnsi="Arial" w:cs="Arial"/>
          <w:b/>
        </w:rPr>
      </w:pPr>
      <w:r w:rsidRPr="00C30759">
        <w:rPr>
          <w:rFonts w:ascii="Arial" w:hAnsi="Arial" w:cs="Arial"/>
        </w:rPr>
        <w:t>To work consistently and contribute to quality against expected standards and evidence, while assessing and managing risk to quality in own daily physiotherapy practice.</w:t>
      </w:r>
    </w:p>
    <w:p w14:paraId="759284CB" w14:textId="77777777" w:rsidR="00FA5241" w:rsidRPr="00FA5241" w:rsidRDefault="00FA5241" w:rsidP="00FA5241">
      <w:pPr>
        <w:pStyle w:val="ListParagraph"/>
        <w:rPr>
          <w:rFonts w:ascii="Arial" w:hAnsi="Arial" w:cs="Arial"/>
        </w:rPr>
      </w:pPr>
    </w:p>
    <w:p w14:paraId="25505FB0" w14:textId="77777777" w:rsidR="00FA5241" w:rsidRPr="00FA5241" w:rsidRDefault="00EC67DC" w:rsidP="00FA5241">
      <w:pPr>
        <w:pStyle w:val="ListParagraph"/>
        <w:numPr>
          <w:ilvl w:val="0"/>
          <w:numId w:val="6"/>
        </w:numPr>
        <w:tabs>
          <w:tab w:val="left" w:pos="2268"/>
        </w:tabs>
        <w:jc w:val="both"/>
        <w:rPr>
          <w:rFonts w:ascii="Arial" w:hAnsi="Arial" w:cs="Arial"/>
          <w:b/>
        </w:rPr>
      </w:pPr>
      <w:r w:rsidRPr="00FA5241">
        <w:rPr>
          <w:rFonts w:ascii="Arial" w:hAnsi="Arial" w:cs="Arial"/>
        </w:rPr>
        <w:t xml:space="preserve">Identify gaps to service to the </w:t>
      </w:r>
      <w:r w:rsidR="00FA5241">
        <w:rPr>
          <w:rFonts w:ascii="Arial" w:hAnsi="Arial" w:cs="Arial"/>
        </w:rPr>
        <w:t>senior physiotherapist</w:t>
      </w:r>
      <w:r w:rsidRPr="00FA5241">
        <w:rPr>
          <w:rFonts w:ascii="Arial" w:hAnsi="Arial" w:cs="Arial"/>
        </w:rPr>
        <w:t>.</w:t>
      </w:r>
    </w:p>
    <w:p w14:paraId="1773B49D" w14:textId="77777777" w:rsidR="00FA5241" w:rsidRPr="00FA5241" w:rsidRDefault="00FA5241" w:rsidP="00FA5241">
      <w:pPr>
        <w:pStyle w:val="ListParagraph"/>
        <w:rPr>
          <w:rFonts w:ascii="Arial" w:hAnsi="Arial" w:cs="Arial"/>
        </w:rPr>
      </w:pPr>
    </w:p>
    <w:p w14:paraId="5355EACC" w14:textId="779C8610" w:rsidR="00FA5241" w:rsidRPr="00FA5241" w:rsidRDefault="005E3001" w:rsidP="00FA5241">
      <w:pPr>
        <w:pStyle w:val="ListParagraph"/>
        <w:numPr>
          <w:ilvl w:val="0"/>
          <w:numId w:val="6"/>
        </w:numPr>
        <w:tabs>
          <w:tab w:val="left" w:pos="2268"/>
        </w:tabs>
        <w:jc w:val="both"/>
        <w:rPr>
          <w:rFonts w:ascii="Arial" w:hAnsi="Arial" w:cs="Arial"/>
          <w:b/>
        </w:rPr>
      </w:pPr>
      <w:r>
        <w:rPr>
          <w:rFonts w:ascii="Arial" w:hAnsi="Arial" w:cs="Arial"/>
        </w:rPr>
        <w:t>Will</w:t>
      </w:r>
      <w:r w:rsidR="00652069" w:rsidRPr="00FA5241">
        <w:rPr>
          <w:rFonts w:ascii="Arial" w:hAnsi="Arial" w:cs="Arial"/>
        </w:rPr>
        <w:t xml:space="preserve"> be required </w:t>
      </w:r>
      <w:r w:rsidR="00050F51">
        <w:rPr>
          <w:rFonts w:ascii="Arial" w:hAnsi="Arial" w:cs="Arial"/>
        </w:rPr>
        <w:t xml:space="preserve">to participate </w:t>
      </w:r>
      <w:r w:rsidR="00652069" w:rsidRPr="00FA5241">
        <w:rPr>
          <w:rFonts w:ascii="Arial" w:hAnsi="Arial" w:cs="Arial"/>
        </w:rPr>
        <w:t>in forward planning and participate in inpatient weekend rota.</w:t>
      </w:r>
    </w:p>
    <w:p w14:paraId="221D8195" w14:textId="77777777" w:rsidR="00FA5241" w:rsidRPr="00FA5241" w:rsidRDefault="00FA5241" w:rsidP="00FA5241">
      <w:pPr>
        <w:pStyle w:val="ListParagraph"/>
        <w:rPr>
          <w:rFonts w:ascii="Arial" w:hAnsi="Arial" w:cs="Arial"/>
        </w:rPr>
      </w:pPr>
    </w:p>
    <w:p w14:paraId="0CFF0C58" w14:textId="77777777" w:rsidR="00FA5241" w:rsidRPr="00FA5241" w:rsidRDefault="00652069" w:rsidP="00FA5241">
      <w:pPr>
        <w:pStyle w:val="ListParagraph"/>
        <w:numPr>
          <w:ilvl w:val="0"/>
          <w:numId w:val="6"/>
        </w:numPr>
        <w:tabs>
          <w:tab w:val="left" w:pos="2268"/>
        </w:tabs>
        <w:jc w:val="both"/>
        <w:rPr>
          <w:rFonts w:ascii="Arial" w:hAnsi="Arial" w:cs="Arial"/>
          <w:b/>
        </w:rPr>
      </w:pPr>
      <w:r w:rsidRPr="00FA5241">
        <w:rPr>
          <w:rFonts w:ascii="Arial" w:hAnsi="Arial" w:cs="Arial"/>
        </w:rPr>
        <w:t>To be responsible for all aspects of safety relating to equipment used. To be responsible for monthly equipment checks and/or teaching competency of nurses and non –qualified staff (including non-physiotherapy staff) in using equipment</w:t>
      </w:r>
      <w:r w:rsidR="00FA5241">
        <w:rPr>
          <w:rFonts w:ascii="Arial" w:hAnsi="Arial" w:cs="Arial"/>
        </w:rPr>
        <w:t xml:space="preserve"> for example </w:t>
      </w:r>
      <w:r w:rsidRPr="00FA5241">
        <w:rPr>
          <w:rFonts w:ascii="Arial" w:hAnsi="Arial" w:cs="Arial"/>
        </w:rPr>
        <w:t>appliances and electrotherapy items etc.</w:t>
      </w:r>
    </w:p>
    <w:p w14:paraId="2F894AAF" w14:textId="77777777" w:rsidR="00FA5241" w:rsidRPr="00FA5241" w:rsidRDefault="00FA5241" w:rsidP="00FA5241">
      <w:pPr>
        <w:pStyle w:val="ListParagraph"/>
        <w:rPr>
          <w:rFonts w:ascii="Arial" w:hAnsi="Arial" w:cs="Arial"/>
        </w:rPr>
      </w:pPr>
    </w:p>
    <w:p w14:paraId="4A7E151C" w14:textId="7527A558" w:rsidR="0021484C" w:rsidRPr="00FA5241" w:rsidRDefault="0021484C" w:rsidP="00FA5241">
      <w:pPr>
        <w:pStyle w:val="ListParagraph"/>
        <w:numPr>
          <w:ilvl w:val="0"/>
          <w:numId w:val="6"/>
        </w:numPr>
        <w:tabs>
          <w:tab w:val="left" w:pos="2268"/>
        </w:tabs>
        <w:jc w:val="both"/>
        <w:rPr>
          <w:rFonts w:ascii="Arial" w:hAnsi="Arial" w:cs="Arial"/>
          <w:b/>
        </w:rPr>
      </w:pPr>
      <w:r w:rsidRPr="00FA5241">
        <w:rPr>
          <w:rFonts w:ascii="Arial" w:hAnsi="Arial" w:cs="Arial"/>
        </w:rPr>
        <w:t>To comply with all local and hospital policies and procedures and legal requirement relating to clinical care and health and safety of self and visitors.</w:t>
      </w:r>
    </w:p>
    <w:p w14:paraId="10F5E23A" w14:textId="77777777" w:rsidR="00FA5241" w:rsidRDefault="00FA5241" w:rsidP="00BF3D8B">
      <w:pPr>
        <w:autoSpaceDE w:val="0"/>
        <w:autoSpaceDN w:val="0"/>
        <w:adjustRightInd w:val="0"/>
        <w:spacing w:after="0" w:line="240" w:lineRule="auto"/>
        <w:rPr>
          <w:rFonts w:ascii="Arial" w:eastAsia="Times New Roman" w:hAnsi="Arial" w:cs="Arial"/>
          <w:b/>
          <w:bCs/>
          <w:lang w:eastAsia="en-GB"/>
        </w:rPr>
      </w:pPr>
    </w:p>
    <w:p w14:paraId="787B72DA" w14:textId="4029718C" w:rsidR="00BF3D8B" w:rsidRPr="00C30759" w:rsidRDefault="00BF3D8B" w:rsidP="00BF3D8B">
      <w:pPr>
        <w:autoSpaceDE w:val="0"/>
        <w:autoSpaceDN w:val="0"/>
        <w:adjustRightInd w:val="0"/>
        <w:spacing w:after="0" w:line="240" w:lineRule="auto"/>
        <w:rPr>
          <w:rFonts w:ascii="Arial" w:eastAsia="Times New Roman" w:hAnsi="Arial" w:cs="Arial"/>
          <w:b/>
          <w:bCs/>
          <w:lang w:eastAsia="en-GB"/>
        </w:rPr>
      </w:pPr>
      <w:r w:rsidRPr="00C30759">
        <w:rPr>
          <w:rFonts w:ascii="Arial" w:eastAsia="Times New Roman" w:hAnsi="Arial" w:cs="Arial"/>
          <w:b/>
          <w:bCs/>
          <w:lang w:eastAsia="en-GB"/>
        </w:rPr>
        <w:t xml:space="preserve">Infection Control </w:t>
      </w:r>
    </w:p>
    <w:p w14:paraId="32F21D6B" w14:textId="77777777" w:rsidR="00BF3D8B" w:rsidRPr="00C30759" w:rsidRDefault="00BF3D8B" w:rsidP="00BF3D8B">
      <w:pPr>
        <w:autoSpaceDE w:val="0"/>
        <w:autoSpaceDN w:val="0"/>
        <w:adjustRightInd w:val="0"/>
        <w:spacing w:after="0" w:line="240" w:lineRule="auto"/>
        <w:rPr>
          <w:rFonts w:ascii="Arial" w:eastAsia="Times New Roman" w:hAnsi="Arial" w:cs="Arial"/>
          <w:lang w:eastAsia="en-GB"/>
        </w:rPr>
      </w:pPr>
    </w:p>
    <w:p w14:paraId="0D5F4E0B" w14:textId="77777777" w:rsidR="00BF3D8B" w:rsidRPr="00C30759" w:rsidRDefault="00BF3D8B" w:rsidP="00BF3D8B">
      <w:pPr>
        <w:pStyle w:val="ListParagraph"/>
        <w:numPr>
          <w:ilvl w:val="0"/>
          <w:numId w:val="9"/>
        </w:numPr>
        <w:rPr>
          <w:rFonts w:ascii="Arial" w:hAnsi="Arial" w:cs="Arial"/>
          <w:b/>
          <w:bCs/>
        </w:rPr>
      </w:pPr>
      <w:r w:rsidRPr="00C30759">
        <w:rPr>
          <w:rFonts w:ascii="Arial" w:hAnsi="Arial" w:cs="Arial"/>
        </w:rPr>
        <w:t>To undertake all mandatory and essential training in Infection Prevention and Control.</w:t>
      </w:r>
    </w:p>
    <w:p w14:paraId="1C41AA01" w14:textId="77777777" w:rsidR="00BF3D8B" w:rsidRPr="00C30759" w:rsidRDefault="00BF3D8B" w:rsidP="00BF3D8B">
      <w:pPr>
        <w:pStyle w:val="ListParagraph"/>
        <w:rPr>
          <w:rFonts w:ascii="Arial" w:hAnsi="Arial" w:cs="Arial"/>
          <w:b/>
          <w:bCs/>
        </w:rPr>
      </w:pPr>
    </w:p>
    <w:p w14:paraId="1E23B012" w14:textId="77777777" w:rsidR="00BF3D8B" w:rsidRPr="00C30759" w:rsidRDefault="00BF3D8B" w:rsidP="00BF3D8B">
      <w:pPr>
        <w:pStyle w:val="ListParagraph"/>
        <w:numPr>
          <w:ilvl w:val="0"/>
          <w:numId w:val="9"/>
        </w:numPr>
        <w:rPr>
          <w:rFonts w:ascii="Arial" w:hAnsi="Arial" w:cs="Arial"/>
        </w:rPr>
      </w:pPr>
      <w:r w:rsidRPr="00C30759">
        <w:rPr>
          <w:rFonts w:ascii="Arial" w:hAnsi="Arial" w:cs="Arial"/>
        </w:rPr>
        <w:t>To familiarise themselves with and adhere to current Infection Prevention and Control policies relevant to them and their area of work.</w:t>
      </w:r>
    </w:p>
    <w:p w14:paraId="5A2675DC" w14:textId="77777777" w:rsidR="00BF3D8B" w:rsidRPr="00C30759" w:rsidRDefault="00BF3D8B" w:rsidP="00BF3D8B">
      <w:pPr>
        <w:pStyle w:val="ListParagraph"/>
        <w:rPr>
          <w:rFonts w:ascii="Arial" w:hAnsi="Arial" w:cs="Arial"/>
        </w:rPr>
      </w:pPr>
    </w:p>
    <w:p w14:paraId="1084522A" w14:textId="77777777" w:rsidR="00BF3D8B" w:rsidRPr="00C30759" w:rsidRDefault="00BF3D8B" w:rsidP="00BF3D8B">
      <w:pPr>
        <w:pStyle w:val="ListParagraph"/>
        <w:numPr>
          <w:ilvl w:val="0"/>
          <w:numId w:val="9"/>
        </w:numPr>
        <w:rPr>
          <w:rFonts w:ascii="Arial" w:hAnsi="Arial" w:cs="Arial"/>
        </w:rPr>
      </w:pPr>
      <w:r w:rsidRPr="00C30759">
        <w:rPr>
          <w:rFonts w:ascii="Arial" w:hAnsi="Arial" w:cs="Arial"/>
        </w:rPr>
        <w:t>To take responsibility to ensure the workplace is kept clean and tidy so that it is safe for all other users of that area.</w:t>
      </w:r>
    </w:p>
    <w:p w14:paraId="3F50D58C" w14:textId="77777777" w:rsidR="00BF3D8B" w:rsidRPr="00C30759" w:rsidRDefault="00BF3D8B" w:rsidP="00BF3D8B">
      <w:pPr>
        <w:pStyle w:val="ListParagraph"/>
        <w:rPr>
          <w:rFonts w:ascii="Arial" w:hAnsi="Arial" w:cs="Arial"/>
        </w:rPr>
      </w:pPr>
    </w:p>
    <w:p w14:paraId="1B1D2FDB" w14:textId="77777777" w:rsidR="00BF3D8B" w:rsidRPr="00C30759" w:rsidRDefault="00BF3D8B" w:rsidP="00BF3D8B">
      <w:pPr>
        <w:pStyle w:val="ListParagraph"/>
        <w:numPr>
          <w:ilvl w:val="0"/>
          <w:numId w:val="9"/>
        </w:numPr>
        <w:rPr>
          <w:rFonts w:ascii="Arial" w:hAnsi="Arial" w:cs="Arial"/>
        </w:rPr>
      </w:pPr>
      <w:r w:rsidRPr="00C30759">
        <w:rPr>
          <w:rFonts w:ascii="Arial" w:hAnsi="Arial" w:cs="Arial"/>
        </w:rPr>
        <w:t>To communicate any identified infection risks to the Infection Prevention and Control leads and where appropriate report any Healthcare Associated Infections in line with SPH’s Incident Reporting Policy</w:t>
      </w:r>
    </w:p>
    <w:p w14:paraId="15FDCEA8" w14:textId="77777777" w:rsidR="00FA5241" w:rsidRDefault="00FA5241" w:rsidP="00FA5241">
      <w:pPr>
        <w:autoSpaceDE w:val="0"/>
        <w:autoSpaceDN w:val="0"/>
        <w:adjustRightInd w:val="0"/>
        <w:spacing w:after="0" w:line="240" w:lineRule="auto"/>
        <w:jc w:val="both"/>
        <w:rPr>
          <w:rFonts w:ascii="Arial" w:hAnsi="Arial" w:cs="Arial"/>
          <w:b/>
        </w:rPr>
      </w:pPr>
    </w:p>
    <w:p w14:paraId="729630C6" w14:textId="43F480CB" w:rsidR="00BF3D8B" w:rsidRPr="00C30759" w:rsidRDefault="00BF3D8B" w:rsidP="00FA5241">
      <w:pPr>
        <w:autoSpaceDE w:val="0"/>
        <w:autoSpaceDN w:val="0"/>
        <w:adjustRightInd w:val="0"/>
        <w:spacing w:after="0" w:line="240" w:lineRule="auto"/>
        <w:jc w:val="both"/>
        <w:rPr>
          <w:rFonts w:ascii="Arial" w:hAnsi="Arial" w:cs="Arial"/>
          <w:b/>
        </w:rPr>
      </w:pPr>
      <w:r w:rsidRPr="00C30759">
        <w:rPr>
          <w:rFonts w:ascii="Arial" w:hAnsi="Arial" w:cs="Arial"/>
          <w:b/>
        </w:rPr>
        <w:t>Health and Safety</w:t>
      </w:r>
    </w:p>
    <w:p w14:paraId="06DA0894" w14:textId="77777777" w:rsidR="00BF3D8B" w:rsidRPr="00C30759" w:rsidRDefault="00BF3D8B" w:rsidP="00BF3D8B">
      <w:pPr>
        <w:autoSpaceDE w:val="0"/>
        <w:autoSpaceDN w:val="0"/>
        <w:adjustRightInd w:val="0"/>
        <w:spacing w:after="0" w:line="240" w:lineRule="auto"/>
        <w:jc w:val="both"/>
        <w:rPr>
          <w:rFonts w:ascii="Arial" w:hAnsi="Arial" w:cs="Arial"/>
          <w:b/>
        </w:rPr>
      </w:pPr>
    </w:p>
    <w:p w14:paraId="7587D7ED" w14:textId="77777777" w:rsidR="00BF3D8B" w:rsidRPr="00C30759" w:rsidRDefault="00BF3D8B" w:rsidP="00BF3D8B">
      <w:pPr>
        <w:pStyle w:val="ListParagraph"/>
        <w:numPr>
          <w:ilvl w:val="0"/>
          <w:numId w:val="9"/>
        </w:numPr>
        <w:rPr>
          <w:rFonts w:ascii="Arial" w:hAnsi="Arial" w:cs="Arial"/>
        </w:rPr>
      </w:pPr>
      <w:bookmarkStart w:id="1" w:name="_Hlk73042407"/>
      <w:r w:rsidRPr="00C30759">
        <w:rPr>
          <w:rFonts w:ascii="Arial" w:hAnsi="Arial" w:cs="Arial"/>
        </w:rPr>
        <w:t>You must co-operate with management in discharging its responsibilities under the Health and Safety at Work Act 1974 and take reasonable health and safety precautions for yourself and others and ensure the agreed safety procedures are carried out to maintain a safe environment for patients, employees and visitors.</w:t>
      </w:r>
      <w:bookmarkEnd w:id="1"/>
    </w:p>
    <w:p w14:paraId="777387D8" w14:textId="77777777" w:rsidR="00BF3D8B" w:rsidRPr="00C30759" w:rsidRDefault="00BF3D8B" w:rsidP="00BF3D8B">
      <w:pPr>
        <w:pStyle w:val="ListParagraph"/>
        <w:rPr>
          <w:rFonts w:ascii="Arial" w:hAnsi="Arial" w:cs="Arial"/>
        </w:rPr>
      </w:pPr>
    </w:p>
    <w:p w14:paraId="262F6746" w14:textId="77777777" w:rsidR="00BF3D8B" w:rsidRPr="00C30759" w:rsidRDefault="00BF3D8B" w:rsidP="00BF3D8B">
      <w:pPr>
        <w:pStyle w:val="ListParagraph"/>
        <w:numPr>
          <w:ilvl w:val="0"/>
          <w:numId w:val="9"/>
        </w:numPr>
        <w:rPr>
          <w:rFonts w:ascii="Arial" w:hAnsi="Arial" w:cs="Arial"/>
        </w:rPr>
      </w:pPr>
      <w:r w:rsidRPr="00C30759">
        <w:rPr>
          <w:rFonts w:ascii="Arial" w:hAnsi="Arial" w:cs="Arial"/>
          <w:color w:val="454545"/>
        </w:rPr>
        <w:t>To ensure all health and safety audits carried out in accordance with the planned programme and all follow up actions carried out within due timetable.</w:t>
      </w:r>
    </w:p>
    <w:p w14:paraId="0399C160" w14:textId="77777777" w:rsidR="00BF3D8B" w:rsidRPr="00C30759" w:rsidRDefault="00BF3D8B" w:rsidP="00BF3D8B">
      <w:pPr>
        <w:pStyle w:val="ListParagraph"/>
        <w:autoSpaceDE w:val="0"/>
        <w:autoSpaceDN w:val="0"/>
        <w:adjustRightInd w:val="0"/>
        <w:spacing w:after="0"/>
        <w:jc w:val="both"/>
        <w:rPr>
          <w:rFonts w:ascii="Arial" w:hAnsi="Arial" w:cs="Arial"/>
          <w:b/>
        </w:rPr>
      </w:pPr>
    </w:p>
    <w:p w14:paraId="3C9C244A" w14:textId="77777777" w:rsidR="00BF3D8B" w:rsidRPr="00C30759" w:rsidRDefault="00BF3D8B" w:rsidP="00BF3D8B">
      <w:pPr>
        <w:pStyle w:val="ListParagraph"/>
        <w:numPr>
          <w:ilvl w:val="0"/>
          <w:numId w:val="9"/>
        </w:numPr>
        <w:autoSpaceDE w:val="0"/>
        <w:autoSpaceDN w:val="0"/>
        <w:adjustRightInd w:val="0"/>
        <w:spacing w:after="0"/>
        <w:jc w:val="both"/>
        <w:rPr>
          <w:rFonts w:ascii="Arial" w:hAnsi="Arial" w:cs="Arial"/>
          <w:b/>
        </w:rPr>
      </w:pPr>
      <w:r w:rsidRPr="00C30759">
        <w:rPr>
          <w:rFonts w:ascii="Arial" w:hAnsi="Arial" w:cs="Arial"/>
        </w:rPr>
        <w:t>Responsible for the most economical and safe use of all equipment and materials, ensuring it meets Health and Safety standards, is kept in good repair and serviced regularly, carrying out regular checks on usage and availability</w:t>
      </w:r>
      <w:bookmarkStart w:id="2" w:name="_Hlk73042441"/>
    </w:p>
    <w:p w14:paraId="4D290F5C" w14:textId="77777777" w:rsidR="00BF3D8B" w:rsidRPr="00C30759" w:rsidRDefault="00BF3D8B" w:rsidP="00BF3D8B">
      <w:pPr>
        <w:pStyle w:val="ListParagraph"/>
        <w:autoSpaceDE w:val="0"/>
        <w:autoSpaceDN w:val="0"/>
        <w:adjustRightInd w:val="0"/>
        <w:spacing w:after="0"/>
        <w:jc w:val="both"/>
        <w:rPr>
          <w:rFonts w:ascii="Arial" w:hAnsi="Arial" w:cs="Arial"/>
          <w:b/>
        </w:rPr>
      </w:pPr>
    </w:p>
    <w:p w14:paraId="019B939B" w14:textId="57163D99" w:rsidR="00BF3D8B" w:rsidRPr="00752704" w:rsidRDefault="00BF3D8B" w:rsidP="00BF3D8B">
      <w:pPr>
        <w:pStyle w:val="ListParagraph"/>
        <w:numPr>
          <w:ilvl w:val="0"/>
          <w:numId w:val="9"/>
        </w:numPr>
        <w:autoSpaceDE w:val="0"/>
        <w:autoSpaceDN w:val="0"/>
        <w:adjustRightInd w:val="0"/>
        <w:spacing w:after="0" w:line="240" w:lineRule="auto"/>
        <w:ind w:left="360"/>
        <w:jc w:val="both"/>
        <w:rPr>
          <w:rFonts w:ascii="Arial" w:eastAsia="Times New Roman" w:hAnsi="Arial" w:cs="Arial"/>
          <w:color w:val="000000"/>
          <w:lang w:eastAsia="en-GB"/>
        </w:rPr>
      </w:pPr>
      <w:r w:rsidRPr="00752704">
        <w:rPr>
          <w:rFonts w:ascii="Arial" w:hAnsi="Arial" w:cs="Arial"/>
        </w:rPr>
        <w:t xml:space="preserve">SPH is committed to reducing its impact on the environment by preventing pollution, continually improving its environmental performance which increases the wellbeing of staff and clients. As a member of staff, you are expected to adhere to policies to assist SPH’s in meeting its environmental and sustainability target. </w:t>
      </w:r>
      <w:bookmarkEnd w:id="2"/>
    </w:p>
    <w:p w14:paraId="61FCB686" w14:textId="06138131" w:rsidR="00C82D48" w:rsidRPr="00C30759" w:rsidRDefault="00C82D48" w:rsidP="001215B7">
      <w:pPr>
        <w:pStyle w:val="Heading1"/>
        <w:rPr>
          <w:rFonts w:ascii="Arial" w:hAnsi="Arial" w:cs="Arial"/>
          <w:color w:val="auto"/>
          <w:sz w:val="22"/>
          <w:szCs w:val="22"/>
        </w:rPr>
      </w:pPr>
      <w:r w:rsidRPr="00C30759">
        <w:rPr>
          <w:rFonts w:ascii="Arial" w:hAnsi="Arial" w:cs="Arial"/>
          <w:color w:val="auto"/>
          <w:sz w:val="22"/>
          <w:szCs w:val="22"/>
        </w:rPr>
        <w:t>Workforce</w:t>
      </w:r>
    </w:p>
    <w:p w14:paraId="70774734" w14:textId="77777777" w:rsidR="00FA5241" w:rsidRDefault="00652069" w:rsidP="00FA5241">
      <w:pPr>
        <w:pStyle w:val="ListParagraph"/>
        <w:numPr>
          <w:ilvl w:val="0"/>
          <w:numId w:val="7"/>
        </w:numPr>
        <w:tabs>
          <w:tab w:val="left" w:pos="2268"/>
        </w:tabs>
        <w:jc w:val="both"/>
        <w:rPr>
          <w:rFonts w:ascii="Arial" w:hAnsi="Arial" w:cs="Arial"/>
        </w:rPr>
      </w:pPr>
      <w:r w:rsidRPr="00C30759">
        <w:rPr>
          <w:rFonts w:ascii="Arial" w:hAnsi="Arial" w:cs="Arial"/>
        </w:rPr>
        <w:t>To work as part of the multidisciplinary team</w:t>
      </w:r>
      <w:r w:rsidR="00FA5241">
        <w:rPr>
          <w:rFonts w:ascii="Arial" w:hAnsi="Arial" w:cs="Arial"/>
        </w:rPr>
        <w:t xml:space="preserve"> </w:t>
      </w:r>
      <w:r w:rsidRPr="00C30759">
        <w:rPr>
          <w:rFonts w:ascii="Arial" w:hAnsi="Arial" w:cs="Arial"/>
        </w:rPr>
        <w:t xml:space="preserve">(MDT) in the provision of a high </w:t>
      </w:r>
      <w:r w:rsidR="005A13E6" w:rsidRPr="00C30759">
        <w:rPr>
          <w:rFonts w:ascii="Arial" w:hAnsi="Arial" w:cs="Arial"/>
        </w:rPr>
        <w:t>standard of care to the patients in the acute inpatient and outpatient physiotherapy service, to ensure the continuation of therapy on transfer or discharge as necessary.</w:t>
      </w:r>
    </w:p>
    <w:p w14:paraId="5EB21E60" w14:textId="77777777" w:rsidR="00FA5241" w:rsidRDefault="00FA5241" w:rsidP="00FA5241">
      <w:pPr>
        <w:pStyle w:val="ListParagraph"/>
        <w:tabs>
          <w:tab w:val="left" w:pos="2268"/>
        </w:tabs>
        <w:jc w:val="both"/>
        <w:rPr>
          <w:rFonts w:ascii="Arial" w:hAnsi="Arial" w:cs="Arial"/>
        </w:rPr>
      </w:pPr>
    </w:p>
    <w:p w14:paraId="09F975BE" w14:textId="77777777" w:rsidR="00FA5241" w:rsidRDefault="005A13E6" w:rsidP="00FA5241">
      <w:pPr>
        <w:pStyle w:val="ListParagraph"/>
        <w:numPr>
          <w:ilvl w:val="0"/>
          <w:numId w:val="7"/>
        </w:numPr>
        <w:tabs>
          <w:tab w:val="left" w:pos="2268"/>
        </w:tabs>
        <w:jc w:val="both"/>
        <w:rPr>
          <w:rFonts w:ascii="Arial" w:hAnsi="Arial" w:cs="Arial"/>
        </w:rPr>
      </w:pPr>
      <w:r w:rsidRPr="00FA5241">
        <w:rPr>
          <w:rFonts w:ascii="Arial" w:hAnsi="Arial" w:cs="Arial"/>
        </w:rPr>
        <w:t xml:space="preserve">To maintain effective communication links with patients, carers and all other members of the MDT regarding </w:t>
      </w:r>
      <w:r w:rsidR="00CB1FEB" w:rsidRPr="00FA5241">
        <w:rPr>
          <w:rFonts w:ascii="Arial" w:hAnsi="Arial" w:cs="Arial"/>
        </w:rPr>
        <w:t>patient’s</w:t>
      </w:r>
      <w:r w:rsidRPr="00FA5241">
        <w:rPr>
          <w:rFonts w:ascii="Arial" w:hAnsi="Arial" w:cs="Arial"/>
        </w:rPr>
        <w:t xml:space="preserve"> condition, including the completion of accurate clinical records in line with the hospital, CSP and health professions council code of practice.</w:t>
      </w:r>
    </w:p>
    <w:p w14:paraId="4226A375" w14:textId="77777777" w:rsidR="00FA5241" w:rsidRPr="00FA5241" w:rsidRDefault="00FA5241" w:rsidP="00FA5241">
      <w:pPr>
        <w:pStyle w:val="ListParagraph"/>
        <w:rPr>
          <w:rFonts w:ascii="Arial" w:hAnsi="Arial" w:cs="Arial"/>
        </w:rPr>
      </w:pPr>
    </w:p>
    <w:p w14:paraId="0C562D0E" w14:textId="77777777" w:rsidR="00FA5241" w:rsidRDefault="005A13E6" w:rsidP="00FA5241">
      <w:pPr>
        <w:pStyle w:val="ListParagraph"/>
        <w:numPr>
          <w:ilvl w:val="0"/>
          <w:numId w:val="7"/>
        </w:numPr>
        <w:tabs>
          <w:tab w:val="left" w:pos="2268"/>
        </w:tabs>
        <w:jc w:val="both"/>
        <w:rPr>
          <w:rFonts w:ascii="Arial" w:hAnsi="Arial" w:cs="Arial"/>
        </w:rPr>
      </w:pPr>
      <w:r w:rsidRPr="00FA5241">
        <w:rPr>
          <w:rFonts w:ascii="Arial" w:hAnsi="Arial" w:cs="Arial"/>
        </w:rPr>
        <w:t xml:space="preserve">To assist the </w:t>
      </w:r>
      <w:r w:rsidR="00FA5241" w:rsidRPr="00FA5241">
        <w:rPr>
          <w:rFonts w:ascii="Arial" w:hAnsi="Arial" w:cs="Arial"/>
        </w:rPr>
        <w:t>senior physiotherapist</w:t>
      </w:r>
      <w:r w:rsidRPr="00FA5241">
        <w:rPr>
          <w:rFonts w:ascii="Arial" w:hAnsi="Arial" w:cs="Arial"/>
        </w:rPr>
        <w:t xml:space="preserve"> with coordination and provision of physiotherapy inpatient and outpatient services.</w:t>
      </w:r>
    </w:p>
    <w:p w14:paraId="610B275C" w14:textId="77777777" w:rsidR="00FA5241" w:rsidRPr="00FA5241" w:rsidRDefault="00FA5241" w:rsidP="00FA5241">
      <w:pPr>
        <w:pStyle w:val="ListParagraph"/>
        <w:rPr>
          <w:rFonts w:ascii="Arial" w:hAnsi="Arial" w:cs="Arial"/>
        </w:rPr>
      </w:pPr>
    </w:p>
    <w:p w14:paraId="4CEAE728" w14:textId="77777777" w:rsidR="00FA5241" w:rsidRDefault="0066163A" w:rsidP="00FA5241">
      <w:pPr>
        <w:pStyle w:val="ListParagraph"/>
        <w:numPr>
          <w:ilvl w:val="0"/>
          <w:numId w:val="7"/>
        </w:numPr>
        <w:tabs>
          <w:tab w:val="left" w:pos="2268"/>
        </w:tabs>
        <w:jc w:val="both"/>
        <w:rPr>
          <w:rFonts w:ascii="Arial" w:hAnsi="Arial" w:cs="Arial"/>
        </w:rPr>
      </w:pPr>
      <w:r w:rsidRPr="00FA5241">
        <w:rPr>
          <w:rFonts w:ascii="Arial" w:hAnsi="Arial" w:cs="Arial"/>
        </w:rPr>
        <w:t>Responsible for communication of complex, sensitive information to all levels of trained/untrained staff, clients and their families and carers.</w:t>
      </w:r>
    </w:p>
    <w:p w14:paraId="6AB2C611" w14:textId="77777777" w:rsidR="00FA5241" w:rsidRPr="00FA5241" w:rsidRDefault="00FA5241" w:rsidP="00FA5241">
      <w:pPr>
        <w:pStyle w:val="ListParagraph"/>
        <w:rPr>
          <w:rFonts w:ascii="Arial" w:hAnsi="Arial" w:cs="Arial"/>
        </w:rPr>
      </w:pPr>
    </w:p>
    <w:p w14:paraId="691B85E6" w14:textId="350852FD" w:rsidR="001215B7" w:rsidRPr="00FA5241" w:rsidRDefault="008A3014" w:rsidP="00FA5241">
      <w:pPr>
        <w:pStyle w:val="ListParagraph"/>
        <w:numPr>
          <w:ilvl w:val="0"/>
          <w:numId w:val="7"/>
        </w:numPr>
        <w:tabs>
          <w:tab w:val="left" w:pos="2268"/>
        </w:tabs>
        <w:jc w:val="both"/>
        <w:rPr>
          <w:rFonts w:ascii="Arial" w:hAnsi="Arial" w:cs="Arial"/>
        </w:rPr>
      </w:pPr>
      <w:r w:rsidRPr="00FA5241">
        <w:rPr>
          <w:rFonts w:ascii="Arial" w:hAnsi="Arial" w:cs="Arial"/>
        </w:rPr>
        <w:t xml:space="preserve">To be confident in their own diagnosis and able to communicate that to others including MDT, </w:t>
      </w:r>
      <w:r w:rsidR="00FA5241">
        <w:rPr>
          <w:rFonts w:ascii="Arial" w:hAnsi="Arial" w:cs="Arial"/>
        </w:rPr>
        <w:t>Consultants</w:t>
      </w:r>
      <w:r w:rsidRPr="00FA5241">
        <w:rPr>
          <w:rFonts w:ascii="Arial" w:hAnsi="Arial" w:cs="Arial"/>
        </w:rPr>
        <w:t xml:space="preserve">, GPs and </w:t>
      </w:r>
      <w:r w:rsidR="0021484C" w:rsidRPr="00FA5241">
        <w:rPr>
          <w:rFonts w:ascii="Arial" w:hAnsi="Arial" w:cs="Arial"/>
        </w:rPr>
        <w:t>other AHP</w:t>
      </w:r>
    </w:p>
    <w:p w14:paraId="79518AEE" w14:textId="77777777" w:rsidR="00FA5241" w:rsidRDefault="00FA5241" w:rsidP="00BF3D8B">
      <w:pPr>
        <w:rPr>
          <w:rFonts w:ascii="Arial" w:hAnsi="Arial" w:cs="Arial"/>
          <w:b/>
          <w:bCs/>
        </w:rPr>
      </w:pPr>
    </w:p>
    <w:p w14:paraId="60C83D9C" w14:textId="1B647E64" w:rsidR="00BF3D8B" w:rsidRPr="00C30759" w:rsidRDefault="00BF3D8B" w:rsidP="00BF3D8B">
      <w:pPr>
        <w:rPr>
          <w:rFonts w:ascii="Arial" w:hAnsi="Arial" w:cs="Arial"/>
          <w:b/>
          <w:bCs/>
        </w:rPr>
      </w:pPr>
      <w:r w:rsidRPr="00C30759">
        <w:rPr>
          <w:rFonts w:ascii="Arial" w:hAnsi="Arial" w:cs="Arial"/>
          <w:b/>
          <w:bCs/>
        </w:rPr>
        <w:t>Technology and Administrative Duties</w:t>
      </w:r>
    </w:p>
    <w:p w14:paraId="7CF08513" w14:textId="77777777" w:rsidR="00BF3D8B" w:rsidRPr="00C30759" w:rsidRDefault="00BF3D8B" w:rsidP="00BF3D8B">
      <w:pPr>
        <w:pStyle w:val="ListParagraph"/>
        <w:numPr>
          <w:ilvl w:val="0"/>
          <w:numId w:val="10"/>
        </w:numPr>
        <w:rPr>
          <w:rFonts w:ascii="Arial" w:hAnsi="Arial" w:cs="Arial"/>
        </w:rPr>
      </w:pPr>
      <w:r w:rsidRPr="00C30759">
        <w:rPr>
          <w:rFonts w:ascii="Arial" w:hAnsi="Arial" w:cs="Arial"/>
        </w:rPr>
        <w:t xml:space="preserve">Use of computer software/hardware to input and analyse data/documents as appropriate e.g. audit tools, incident reporting, spreadsheets, ordering systems etc </w:t>
      </w:r>
    </w:p>
    <w:p w14:paraId="322E3053" w14:textId="77777777" w:rsidR="00BF3D8B" w:rsidRPr="00C30759" w:rsidRDefault="00BF3D8B" w:rsidP="00BF3D8B">
      <w:pPr>
        <w:ind w:left="360"/>
        <w:rPr>
          <w:rFonts w:ascii="Arial" w:hAnsi="Arial" w:cs="Arial"/>
          <w:b/>
          <w:bCs/>
        </w:rPr>
      </w:pPr>
    </w:p>
    <w:p w14:paraId="3100B4E6" w14:textId="77777777" w:rsidR="00BF3D8B" w:rsidRPr="00C30759" w:rsidRDefault="00BF3D8B" w:rsidP="00A2326F">
      <w:pPr>
        <w:jc w:val="both"/>
        <w:rPr>
          <w:rFonts w:ascii="Arial" w:hAnsi="Arial" w:cs="Arial"/>
          <w:b/>
          <w:bCs/>
        </w:rPr>
      </w:pPr>
      <w:r w:rsidRPr="00C30759">
        <w:rPr>
          <w:rFonts w:ascii="Arial" w:hAnsi="Arial" w:cs="Arial"/>
          <w:b/>
          <w:bCs/>
        </w:rPr>
        <w:t xml:space="preserve">Wellbeing </w:t>
      </w:r>
    </w:p>
    <w:p w14:paraId="00E6C40B" w14:textId="77777777" w:rsidR="00BF3D8B" w:rsidRPr="00C30759" w:rsidRDefault="00BF3D8B" w:rsidP="00A2326F">
      <w:pPr>
        <w:pStyle w:val="ListParagraph"/>
        <w:numPr>
          <w:ilvl w:val="0"/>
          <w:numId w:val="10"/>
        </w:numPr>
        <w:jc w:val="both"/>
        <w:rPr>
          <w:rFonts w:ascii="Arial" w:hAnsi="Arial" w:cs="Arial"/>
        </w:rPr>
      </w:pPr>
      <w:r w:rsidRPr="00C30759">
        <w:rPr>
          <w:rFonts w:ascii="Arial" w:hAnsi="Arial" w:cs="Arial"/>
        </w:rPr>
        <w:t>Our commitment to staff health and wellbeing looks at supporting our staff as ‘whole’ individuals. Staff are asked to be open about wellbeing issues at work and have a responsibility to look after and manage their own health and wellbeing and to be mindful of the health of others. Preventative discussions are encouraged with line managers and staff asked to seek support and advice when mental health or physical health issues start to develop so that support can be accessed.</w:t>
      </w:r>
    </w:p>
    <w:p w14:paraId="5EB1A0AD" w14:textId="77777777" w:rsidR="00BF3D8B" w:rsidRPr="00C30759" w:rsidRDefault="00BF3D8B" w:rsidP="00BF3D8B">
      <w:pPr>
        <w:pStyle w:val="ListParagraph"/>
        <w:rPr>
          <w:rFonts w:ascii="Arial" w:hAnsi="Arial" w:cs="Arial"/>
        </w:rPr>
      </w:pPr>
    </w:p>
    <w:p w14:paraId="21E783FC" w14:textId="2FFB81DC" w:rsidR="00BF3D8B" w:rsidRPr="00C30759" w:rsidRDefault="00BF3D8B" w:rsidP="00BF3D8B">
      <w:pPr>
        <w:rPr>
          <w:rFonts w:ascii="Arial" w:hAnsi="Arial" w:cs="Arial"/>
        </w:rPr>
      </w:pPr>
      <w:r w:rsidRPr="00C30759">
        <w:rPr>
          <w:rFonts w:ascii="Arial" w:hAnsi="Arial" w:cs="Arial"/>
          <w:b/>
          <w:bCs/>
        </w:rPr>
        <w:t>Additional Information</w:t>
      </w:r>
    </w:p>
    <w:p w14:paraId="49BF10B8" w14:textId="77777777" w:rsidR="00BF3D8B" w:rsidRPr="00C30759" w:rsidRDefault="00BF3D8B" w:rsidP="00A2326F">
      <w:pPr>
        <w:pStyle w:val="ListParagraph"/>
        <w:numPr>
          <w:ilvl w:val="0"/>
          <w:numId w:val="10"/>
        </w:numPr>
        <w:jc w:val="both"/>
        <w:rPr>
          <w:rFonts w:ascii="Arial" w:hAnsi="Arial" w:cs="Arial"/>
        </w:rPr>
      </w:pPr>
      <w:r w:rsidRPr="00C30759">
        <w:rPr>
          <w:rFonts w:ascii="Arial" w:hAnsi="Arial" w:cs="Arial"/>
        </w:rPr>
        <w:t xml:space="preserve">Maintaining and improving your knowledge through continued professional development and personal development plan agreed annually with your line manager. You must ensure that you adhere to the SPH guidance in relation to Confidentiality and Information Governance, which includes the collection and sharing of information in relation to staff, patients, relatives, partner organisations and third parties. </w:t>
      </w:r>
    </w:p>
    <w:p w14:paraId="0ADD5762" w14:textId="77777777" w:rsidR="00BF3D8B" w:rsidRPr="00C30759" w:rsidRDefault="00BF3D8B" w:rsidP="00BF3D8B">
      <w:pPr>
        <w:rPr>
          <w:rFonts w:ascii="Arial" w:hAnsi="Arial" w:cs="Arial"/>
          <w:b/>
          <w:bCs/>
        </w:rPr>
      </w:pPr>
    </w:p>
    <w:p w14:paraId="596D1916" w14:textId="34BB273E" w:rsidR="00BF3D8B" w:rsidRPr="00C30759" w:rsidRDefault="00BF3D8B" w:rsidP="00BF3D8B">
      <w:pPr>
        <w:rPr>
          <w:rFonts w:ascii="Arial" w:hAnsi="Arial" w:cs="Arial"/>
          <w:b/>
          <w:bCs/>
        </w:rPr>
      </w:pPr>
      <w:r w:rsidRPr="00C30759">
        <w:rPr>
          <w:rFonts w:ascii="Arial" w:hAnsi="Arial" w:cs="Arial"/>
          <w:b/>
          <w:bCs/>
        </w:rPr>
        <w:t>Conflict of Interests</w:t>
      </w:r>
    </w:p>
    <w:p w14:paraId="496851E9" w14:textId="77777777" w:rsidR="00BF3D8B" w:rsidRPr="00C30759" w:rsidRDefault="00BF3D8B" w:rsidP="00A2326F">
      <w:pPr>
        <w:pStyle w:val="ListParagraph"/>
        <w:numPr>
          <w:ilvl w:val="0"/>
          <w:numId w:val="10"/>
        </w:numPr>
        <w:jc w:val="both"/>
        <w:rPr>
          <w:rFonts w:ascii="Arial" w:hAnsi="Arial" w:cs="Arial"/>
        </w:rPr>
      </w:pPr>
      <w:r w:rsidRPr="00C30759">
        <w:rPr>
          <w:rFonts w:ascii="Arial" w:hAnsi="Arial" w:cs="Arial"/>
        </w:rPr>
        <w:lastRenderedPageBreak/>
        <w:t xml:space="preserve">You may not without the consent of SPH engage in any outside employment and in accordance with SPH’s Conflict of Interest Policy you must declare to your manager all private interests which could potentially result in personal gain </w:t>
      </w:r>
      <w:proofErr w:type="gramStart"/>
      <w:r w:rsidRPr="00C30759">
        <w:rPr>
          <w:rFonts w:ascii="Arial" w:hAnsi="Arial" w:cs="Arial"/>
        </w:rPr>
        <w:t>as a consequence of</w:t>
      </w:r>
      <w:proofErr w:type="gramEnd"/>
      <w:r w:rsidRPr="00C30759">
        <w:rPr>
          <w:rFonts w:ascii="Arial" w:hAnsi="Arial" w:cs="Arial"/>
        </w:rPr>
        <w:t xml:space="preserve"> your employment position with SPH.</w:t>
      </w:r>
    </w:p>
    <w:p w14:paraId="421B2738" w14:textId="77777777" w:rsidR="00BF3D8B" w:rsidRPr="00C30759" w:rsidRDefault="00BF3D8B" w:rsidP="00A2326F">
      <w:pPr>
        <w:pStyle w:val="ListParagraph"/>
        <w:numPr>
          <w:ilvl w:val="0"/>
          <w:numId w:val="10"/>
        </w:numPr>
        <w:jc w:val="both"/>
        <w:rPr>
          <w:rFonts w:ascii="Arial" w:hAnsi="Arial" w:cs="Arial"/>
        </w:rPr>
      </w:pPr>
      <w:r w:rsidRPr="00C30759">
        <w:rPr>
          <w:rFonts w:ascii="Arial" w:hAnsi="Arial" w:cs="Arial"/>
        </w:rPr>
        <w:t>Applicants who are offered employment will be subject to a criminal record check from the Disclosure and Barring Service. This includes details of cautions, reprimands, final warnings, as well as convictions. Further information is available from the Disclosure and Barring Service at www.homeoffice.gov.uk Equal Opportunities</w:t>
      </w:r>
    </w:p>
    <w:p w14:paraId="28E1C25A" w14:textId="77777777" w:rsidR="00BF3D8B" w:rsidRPr="00C30759" w:rsidRDefault="00BF3D8B" w:rsidP="00BF3D8B">
      <w:pPr>
        <w:keepNext/>
        <w:spacing w:after="0" w:line="240" w:lineRule="auto"/>
        <w:jc w:val="both"/>
        <w:outlineLvl w:val="2"/>
        <w:rPr>
          <w:rFonts w:ascii="Arial" w:eastAsia="Times New Roman" w:hAnsi="Arial" w:cs="Arial"/>
          <w:b/>
        </w:rPr>
      </w:pPr>
    </w:p>
    <w:p w14:paraId="60721261" w14:textId="53B703C2" w:rsidR="00BF3D8B" w:rsidRPr="00C30759" w:rsidRDefault="00BF3D8B" w:rsidP="00BF3D8B">
      <w:pPr>
        <w:keepNext/>
        <w:spacing w:after="0" w:line="240" w:lineRule="auto"/>
        <w:jc w:val="both"/>
        <w:outlineLvl w:val="2"/>
        <w:rPr>
          <w:rFonts w:ascii="Arial" w:eastAsia="Times New Roman" w:hAnsi="Arial" w:cs="Arial"/>
          <w:b/>
        </w:rPr>
      </w:pPr>
      <w:r w:rsidRPr="00C30759">
        <w:rPr>
          <w:rFonts w:ascii="Arial" w:eastAsia="Times New Roman" w:hAnsi="Arial" w:cs="Arial"/>
          <w:b/>
        </w:rPr>
        <w:t>Equal Opportunities</w:t>
      </w:r>
    </w:p>
    <w:p w14:paraId="1337F386" w14:textId="77777777" w:rsidR="00BF3D8B" w:rsidRPr="00C30759" w:rsidRDefault="00BF3D8B" w:rsidP="00BF3D8B">
      <w:pPr>
        <w:pStyle w:val="ListParagraph"/>
        <w:spacing w:after="0" w:line="240" w:lineRule="auto"/>
        <w:jc w:val="both"/>
        <w:rPr>
          <w:rFonts w:ascii="Arial" w:eastAsia="Times New Roman" w:hAnsi="Arial" w:cs="Arial"/>
        </w:rPr>
      </w:pPr>
    </w:p>
    <w:p w14:paraId="64861ED0" w14:textId="77777777" w:rsidR="00BF3D8B" w:rsidRPr="00C30759" w:rsidRDefault="00BF3D8B" w:rsidP="00BF3D8B">
      <w:pPr>
        <w:pStyle w:val="ListParagraph"/>
        <w:numPr>
          <w:ilvl w:val="0"/>
          <w:numId w:val="10"/>
        </w:numPr>
        <w:spacing w:after="0" w:line="240" w:lineRule="auto"/>
        <w:jc w:val="both"/>
        <w:rPr>
          <w:rFonts w:ascii="Arial" w:eastAsia="Times New Roman" w:hAnsi="Arial" w:cs="Arial"/>
        </w:rPr>
      </w:pPr>
      <w:r w:rsidRPr="00C30759">
        <w:rPr>
          <w:rFonts w:ascii="Arial" w:eastAsia="Times New Roman" w:hAnsi="Arial" w:cs="Arial"/>
        </w:rPr>
        <w:t xml:space="preserve">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w:t>
      </w:r>
      <w:proofErr w:type="gramStart"/>
      <w:r w:rsidRPr="00C30759">
        <w:rPr>
          <w:rFonts w:ascii="Arial" w:eastAsia="Times New Roman" w:hAnsi="Arial" w:cs="Arial"/>
        </w:rPr>
        <w:t>Policy</w:t>
      </w:r>
      <w:proofErr w:type="gramEnd"/>
      <w:r w:rsidRPr="00C30759">
        <w:rPr>
          <w:rFonts w:ascii="Arial" w:eastAsia="Times New Roman" w:hAnsi="Arial" w:cs="Arial"/>
        </w:rPr>
        <w:t xml:space="preserve"> and it is for each employee to contribute to its success.</w:t>
      </w:r>
    </w:p>
    <w:p w14:paraId="0859082D" w14:textId="77777777" w:rsidR="00BF3D8B" w:rsidRPr="00C30759" w:rsidRDefault="00BF3D8B" w:rsidP="00BF3D8B">
      <w:pPr>
        <w:pStyle w:val="ListParagraph"/>
        <w:spacing w:after="0" w:line="240" w:lineRule="auto"/>
        <w:jc w:val="both"/>
        <w:rPr>
          <w:rFonts w:ascii="Arial" w:hAnsi="Arial" w:cs="Arial"/>
        </w:rPr>
      </w:pPr>
    </w:p>
    <w:p w14:paraId="5A9B6E6D" w14:textId="77777777" w:rsidR="00BF3D8B" w:rsidRPr="00C30759" w:rsidRDefault="00BF3D8B" w:rsidP="00BF3D8B">
      <w:pPr>
        <w:keepNext/>
        <w:spacing w:after="0" w:line="240" w:lineRule="auto"/>
        <w:jc w:val="both"/>
        <w:outlineLvl w:val="2"/>
        <w:rPr>
          <w:rFonts w:ascii="Arial" w:eastAsia="Times New Roman" w:hAnsi="Arial" w:cs="Arial"/>
          <w:b/>
        </w:rPr>
      </w:pPr>
      <w:r w:rsidRPr="00C30759">
        <w:rPr>
          <w:rFonts w:ascii="Arial" w:eastAsia="Times New Roman" w:hAnsi="Arial" w:cs="Arial"/>
          <w:b/>
        </w:rPr>
        <w:t>Data Protection</w:t>
      </w:r>
    </w:p>
    <w:p w14:paraId="17E841C3" w14:textId="77777777" w:rsidR="00BF3D8B" w:rsidRPr="00C30759" w:rsidRDefault="00BF3D8B" w:rsidP="00BF3D8B">
      <w:pPr>
        <w:spacing w:after="0" w:line="240" w:lineRule="auto"/>
        <w:jc w:val="both"/>
        <w:rPr>
          <w:rFonts w:ascii="Arial" w:eastAsia="Times New Roman" w:hAnsi="Arial" w:cs="Arial"/>
        </w:rPr>
      </w:pPr>
    </w:p>
    <w:p w14:paraId="442F9A79" w14:textId="77777777" w:rsidR="00BF3D8B" w:rsidRPr="00C30759" w:rsidRDefault="00BF3D8B" w:rsidP="00BF3D8B">
      <w:pPr>
        <w:pStyle w:val="ListParagraph"/>
        <w:numPr>
          <w:ilvl w:val="0"/>
          <w:numId w:val="10"/>
        </w:numPr>
        <w:spacing w:after="0" w:line="240" w:lineRule="auto"/>
        <w:jc w:val="both"/>
        <w:rPr>
          <w:rFonts w:ascii="Arial" w:eastAsia="Times New Roman" w:hAnsi="Arial" w:cs="Arial"/>
        </w:rPr>
      </w:pPr>
      <w:r w:rsidRPr="00C30759">
        <w:rPr>
          <w:rFonts w:ascii="Arial" w:eastAsia="Times New Roman" w:hAnsi="Arial" w:cs="Arial"/>
        </w:rPr>
        <w:t>If required to do so, to obtain, process and/or use information held on a computer or word-processor in a fair and lawful way.  To hold data only for the specific registered purpose, and not to use or disclose it in any way incompatible with such purpose.  To disclose data only to authorised persons or organisations as instructed by Spencer Private Hospitals.</w:t>
      </w:r>
    </w:p>
    <w:p w14:paraId="5FECB13A" w14:textId="477AA9A4" w:rsidR="001215B7" w:rsidRPr="00C30759" w:rsidRDefault="001215B7" w:rsidP="00BF3D8B">
      <w:pPr>
        <w:tabs>
          <w:tab w:val="left" w:pos="2268"/>
        </w:tabs>
        <w:rPr>
          <w:rFonts w:ascii="Arial" w:hAnsi="Arial" w:cs="Arial"/>
          <w:b/>
        </w:rPr>
      </w:pPr>
    </w:p>
    <w:p w14:paraId="0EC10A17" w14:textId="77777777" w:rsidR="00BF3D8B" w:rsidRPr="00C30759" w:rsidRDefault="00BF3D8B" w:rsidP="00BF3D8B">
      <w:pPr>
        <w:keepNext/>
        <w:spacing w:after="0" w:line="240" w:lineRule="auto"/>
        <w:jc w:val="both"/>
        <w:outlineLvl w:val="2"/>
        <w:rPr>
          <w:rFonts w:ascii="Arial" w:eastAsia="Times New Roman" w:hAnsi="Arial" w:cs="Arial"/>
          <w:b/>
        </w:rPr>
      </w:pPr>
      <w:bookmarkStart w:id="3" w:name="_Hlk73042073"/>
      <w:r w:rsidRPr="00C30759">
        <w:rPr>
          <w:rFonts w:ascii="Arial" w:eastAsia="Times New Roman" w:hAnsi="Arial" w:cs="Arial"/>
          <w:b/>
        </w:rPr>
        <w:t>Customer Care</w:t>
      </w:r>
    </w:p>
    <w:p w14:paraId="1EACC68F" w14:textId="77777777" w:rsidR="00BF3D8B" w:rsidRPr="00C30759" w:rsidRDefault="00BF3D8B" w:rsidP="00BF3D8B">
      <w:pPr>
        <w:keepNext/>
        <w:spacing w:after="0" w:line="240" w:lineRule="auto"/>
        <w:jc w:val="both"/>
        <w:outlineLvl w:val="2"/>
        <w:rPr>
          <w:rFonts w:ascii="Arial" w:eastAsia="Times New Roman" w:hAnsi="Arial" w:cs="Arial"/>
          <w:b/>
        </w:rPr>
      </w:pPr>
    </w:p>
    <w:p w14:paraId="654A2A3F" w14:textId="77777777" w:rsidR="00BF3D8B" w:rsidRPr="00C30759" w:rsidRDefault="00BF3D8B" w:rsidP="00BF3D8B">
      <w:pPr>
        <w:pStyle w:val="ListParagraph"/>
        <w:numPr>
          <w:ilvl w:val="0"/>
          <w:numId w:val="10"/>
        </w:numPr>
        <w:spacing w:after="0" w:line="240" w:lineRule="auto"/>
        <w:jc w:val="both"/>
        <w:rPr>
          <w:rFonts w:ascii="Arial" w:eastAsia="Times New Roman" w:hAnsi="Arial" w:cs="Arial"/>
        </w:rPr>
      </w:pPr>
      <w:r w:rsidRPr="00C30759">
        <w:rPr>
          <w:rFonts w:ascii="Arial" w:eastAsia="Times New Roman" w:hAnsi="Arial" w:cs="Arial"/>
        </w:rPr>
        <w:t xml:space="preserve">It is the aim of the hospital to provide patients and clients with the best possible care and service.  </w:t>
      </w:r>
      <w:proofErr w:type="gramStart"/>
      <w:r w:rsidRPr="00C30759">
        <w:rPr>
          <w:rFonts w:ascii="Arial" w:eastAsia="Times New Roman" w:hAnsi="Arial" w:cs="Arial"/>
        </w:rPr>
        <w:t>In order to</w:t>
      </w:r>
      <w:proofErr w:type="gramEnd"/>
      <w:r w:rsidRPr="00C30759">
        <w:rPr>
          <w:rFonts w:ascii="Arial" w:eastAsia="Times New Roman" w:hAnsi="Arial" w:cs="Arial"/>
        </w:rPr>
        <w:t xml:space="preserve"> meet this aim all of our staff are required, at all times, to put the patient or</w:t>
      </w:r>
    </w:p>
    <w:p w14:paraId="6943ABF8" w14:textId="77777777" w:rsidR="00BF3D8B" w:rsidRPr="00C30759" w:rsidRDefault="00BF3D8B" w:rsidP="00BF3D8B">
      <w:pPr>
        <w:pStyle w:val="ListParagraph"/>
        <w:numPr>
          <w:ilvl w:val="0"/>
          <w:numId w:val="10"/>
        </w:numPr>
        <w:spacing w:after="0" w:line="240" w:lineRule="auto"/>
        <w:jc w:val="both"/>
        <w:rPr>
          <w:rFonts w:ascii="Arial" w:eastAsia="Times New Roman" w:hAnsi="Arial" w:cs="Arial"/>
        </w:rPr>
      </w:pPr>
      <w:r w:rsidRPr="00C30759">
        <w:rPr>
          <w:rFonts w:ascii="Arial" w:eastAsia="Times New Roman" w:hAnsi="Arial" w:cs="Arial"/>
        </w:rPr>
        <w:t xml:space="preserve"> client first and do their utmost to meet their requests and needs courteously and efficiently.</w:t>
      </w:r>
    </w:p>
    <w:p w14:paraId="64293750" w14:textId="77777777" w:rsidR="00BF3D8B" w:rsidRPr="00C30759" w:rsidRDefault="00BF3D8B" w:rsidP="00BF3D8B">
      <w:pPr>
        <w:spacing w:after="0" w:line="240" w:lineRule="auto"/>
        <w:ind w:left="360"/>
        <w:jc w:val="both"/>
        <w:rPr>
          <w:rFonts w:ascii="Arial" w:eastAsia="Times New Roman" w:hAnsi="Arial" w:cs="Arial"/>
        </w:rPr>
      </w:pPr>
      <w:r w:rsidRPr="00C30759">
        <w:rPr>
          <w:rFonts w:ascii="Arial" w:eastAsia="Times New Roman" w:hAnsi="Arial" w:cs="Arial"/>
        </w:rPr>
        <w:t xml:space="preserve"> </w:t>
      </w:r>
    </w:p>
    <w:bookmarkEnd w:id="3"/>
    <w:p w14:paraId="1C3BD952" w14:textId="77777777" w:rsidR="00BF3D8B" w:rsidRPr="00C30759" w:rsidRDefault="00BF3D8B" w:rsidP="00BF3D8B">
      <w:pPr>
        <w:keepNext/>
        <w:spacing w:after="0" w:line="240" w:lineRule="auto"/>
        <w:jc w:val="both"/>
        <w:outlineLvl w:val="2"/>
        <w:rPr>
          <w:rFonts w:ascii="Arial" w:eastAsia="Times New Roman" w:hAnsi="Arial" w:cs="Arial"/>
          <w:b/>
        </w:rPr>
      </w:pPr>
      <w:r w:rsidRPr="00C30759">
        <w:rPr>
          <w:rFonts w:ascii="Arial" w:eastAsia="Times New Roman" w:hAnsi="Arial" w:cs="Arial"/>
          <w:b/>
        </w:rPr>
        <w:t>Confidentiality</w:t>
      </w:r>
    </w:p>
    <w:p w14:paraId="3F0CEFC9" w14:textId="77777777" w:rsidR="00BF3D8B" w:rsidRPr="00C30759" w:rsidRDefault="00BF3D8B" w:rsidP="00BF3D8B">
      <w:pPr>
        <w:pStyle w:val="ListParagraph"/>
        <w:spacing w:after="0" w:line="240" w:lineRule="auto"/>
        <w:jc w:val="both"/>
        <w:rPr>
          <w:rFonts w:ascii="Arial" w:eastAsia="Times New Roman" w:hAnsi="Arial" w:cs="Arial"/>
        </w:rPr>
      </w:pPr>
    </w:p>
    <w:p w14:paraId="6E57D96B" w14:textId="77777777" w:rsidR="00BF3D8B" w:rsidRPr="00C30759" w:rsidRDefault="00BF3D8B" w:rsidP="00BF3D8B">
      <w:pPr>
        <w:pStyle w:val="ListParagraph"/>
        <w:numPr>
          <w:ilvl w:val="0"/>
          <w:numId w:val="10"/>
        </w:numPr>
        <w:spacing w:after="0" w:line="240" w:lineRule="auto"/>
        <w:jc w:val="both"/>
        <w:rPr>
          <w:rFonts w:ascii="Arial" w:eastAsia="Times New Roman" w:hAnsi="Arial" w:cs="Arial"/>
          <w:i/>
        </w:rPr>
      </w:pPr>
      <w:r w:rsidRPr="00C30759">
        <w:rPr>
          <w:rFonts w:ascii="Arial" w:eastAsia="Times New Roman" w:hAnsi="Arial" w:cs="Arial"/>
        </w:rPr>
        <w:t>To ensure that confidential information is not disclosed about Spencer Private Hospitals (including information regarding patients and staff) to any unauthorised member of staff, or to anyone outside the employment of Spencer Private Hospitals.</w:t>
      </w:r>
    </w:p>
    <w:p w14:paraId="47CAD065" w14:textId="77777777" w:rsidR="00BF3D8B" w:rsidRPr="00C30759" w:rsidRDefault="00BF3D8B" w:rsidP="00BF3D8B">
      <w:pPr>
        <w:tabs>
          <w:tab w:val="left" w:pos="2268"/>
        </w:tabs>
        <w:rPr>
          <w:rFonts w:ascii="Arial" w:hAnsi="Arial" w:cs="Arial"/>
          <w:b/>
        </w:rPr>
      </w:pPr>
    </w:p>
    <w:p w14:paraId="3D621937" w14:textId="77777777" w:rsidR="00C82D48" w:rsidRPr="00C30759" w:rsidRDefault="00C82D48" w:rsidP="00C82D48">
      <w:pPr>
        <w:spacing w:after="0" w:line="240" w:lineRule="auto"/>
        <w:jc w:val="both"/>
        <w:rPr>
          <w:rFonts w:ascii="Arial" w:eastAsia="Times New Roman" w:hAnsi="Arial" w:cs="Arial"/>
          <w:i/>
        </w:rPr>
      </w:pPr>
      <w:r w:rsidRPr="00C30759">
        <w:rPr>
          <w:rFonts w:ascii="Arial" w:eastAsia="Times New Roman" w:hAnsi="Arial" w:cs="Arial"/>
          <w:i/>
        </w:rPr>
        <w:t>This job description is intended to reflect, in outline, the responsibilities of the postholder, which may change over time with corporate or local business needs of Spencer Private Hospitals.  It will therefore be subject to periodic review and amendment in the light of changing circumstances and following consultation with the post holder.</w:t>
      </w:r>
    </w:p>
    <w:p w14:paraId="776E37FB" w14:textId="77777777" w:rsidR="00F40B14" w:rsidRPr="00C30759" w:rsidRDefault="00F40B14" w:rsidP="00C82D48">
      <w:pPr>
        <w:spacing w:after="0" w:line="240" w:lineRule="auto"/>
        <w:rPr>
          <w:rFonts w:ascii="Arial" w:eastAsia="Times New Roman" w:hAnsi="Arial" w:cs="Arial"/>
        </w:rPr>
      </w:pPr>
    </w:p>
    <w:p w14:paraId="5A6692B1" w14:textId="77777777" w:rsidR="00F40B14" w:rsidRPr="00C30759" w:rsidRDefault="00F40B14" w:rsidP="00C82D48">
      <w:pPr>
        <w:spacing w:after="0" w:line="240" w:lineRule="auto"/>
        <w:rPr>
          <w:rFonts w:ascii="Arial" w:eastAsia="Times New Roman" w:hAnsi="Arial" w:cs="Arial"/>
        </w:rPr>
      </w:pPr>
    </w:p>
    <w:p w14:paraId="2C16698B" w14:textId="77777777" w:rsidR="00C82D48" w:rsidRPr="00C30759" w:rsidRDefault="00C82D48" w:rsidP="00C82D48">
      <w:pPr>
        <w:spacing w:after="0" w:line="240" w:lineRule="auto"/>
        <w:rPr>
          <w:rFonts w:ascii="Arial" w:eastAsia="Times New Roman" w:hAnsi="Arial" w:cs="Arial"/>
        </w:rPr>
      </w:pPr>
      <w:r w:rsidRPr="00C30759">
        <w:rPr>
          <w:rFonts w:ascii="Arial" w:eastAsia="Times New Roman" w:hAnsi="Arial" w:cs="Arial"/>
        </w:rPr>
        <w:t>Signed:  ……………………………</w:t>
      </w:r>
      <w:r w:rsidR="004F21BA" w:rsidRPr="00C30759">
        <w:rPr>
          <w:rFonts w:ascii="Arial" w:eastAsia="Times New Roman" w:hAnsi="Arial" w:cs="Arial"/>
        </w:rPr>
        <w:t>……………….</w:t>
      </w:r>
      <w:r w:rsidRPr="00C30759">
        <w:rPr>
          <w:rFonts w:ascii="Arial" w:eastAsia="Times New Roman" w:hAnsi="Arial" w:cs="Arial"/>
        </w:rPr>
        <w:t>……… Date: ………………………………</w:t>
      </w:r>
      <w:proofErr w:type="gramStart"/>
      <w:r w:rsidRPr="00C30759">
        <w:rPr>
          <w:rFonts w:ascii="Arial" w:eastAsia="Times New Roman" w:hAnsi="Arial" w:cs="Arial"/>
        </w:rPr>
        <w:t>…..</w:t>
      </w:r>
      <w:proofErr w:type="gramEnd"/>
    </w:p>
    <w:p w14:paraId="72DBB9C8" w14:textId="77777777" w:rsidR="004F21BA" w:rsidRPr="00C30759" w:rsidRDefault="004F21BA">
      <w:pPr>
        <w:rPr>
          <w:rFonts w:ascii="Arial" w:hAnsi="Arial" w:cs="Arial"/>
          <w:b/>
        </w:rPr>
      </w:pPr>
      <w:r w:rsidRPr="00C30759">
        <w:rPr>
          <w:rFonts w:ascii="Arial" w:hAnsi="Arial" w:cs="Arial"/>
          <w:b/>
        </w:rPr>
        <w:br w:type="page"/>
      </w:r>
    </w:p>
    <w:p w14:paraId="12BEC6A5" w14:textId="77777777" w:rsidR="00137DFD" w:rsidRDefault="00137DFD" w:rsidP="00137DFD">
      <w:pPr>
        <w:tabs>
          <w:tab w:val="left" w:pos="2268"/>
        </w:tabs>
        <w:rPr>
          <w:rFonts w:ascii="Arial" w:hAnsi="Arial" w:cs="Arial"/>
          <w:b/>
        </w:rPr>
      </w:pPr>
      <w:r>
        <w:rPr>
          <w:rFonts w:ascii="Arial" w:hAnsi="Arial" w:cs="Arial"/>
          <w:b/>
        </w:rPr>
        <w:lastRenderedPageBreak/>
        <w:t xml:space="preserve">CORPORATE VALUES </w:t>
      </w:r>
    </w:p>
    <w:p w14:paraId="4A3BE87A" w14:textId="77777777" w:rsidR="00D97AA5" w:rsidRDefault="00137DFD" w:rsidP="00D97AA5">
      <w:pPr>
        <w:tabs>
          <w:tab w:val="left" w:pos="2268"/>
        </w:tabs>
        <w:jc w:val="both"/>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p w14:paraId="77526D4E" w14:textId="77777777" w:rsidR="00D97AA5" w:rsidRPr="00EE3C19" w:rsidRDefault="00D97AA5" w:rsidP="00D97AA5">
      <w:pPr>
        <w:pStyle w:val="ListParagraph"/>
        <w:numPr>
          <w:ilvl w:val="0"/>
          <w:numId w:val="10"/>
        </w:numPr>
        <w:tabs>
          <w:tab w:val="left" w:pos="2268"/>
        </w:tabs>
        <w:jc w:val="both"/>
        <w:rPr>
          <w:rFonts w:ascii="Arial" w:hAnsi="Arial" w:cs="Arial"/>
        </w:rPr>
      </w:pPr>
      <w:r w:rsidRPr="00EE3C19">
        <w:rPr>
          <w:rFonts w:ascii="Arial" w:hAnsi="Arial" w:cs="Arial"/>
          <w:b/>
          <w:bCs/>
        </w:rPr>
        <w:t>Care</w:t>
      </w:r>
      <w:r w:rsidRPr="00EE3C19">
        <w:rPr>
          <w:rFonts w:ascii="Arial" w:hAnsi="Arial" w:cs="Arial"/>
        </w:rPr>
        <w:t xml:space="preserve"> – Where care comes first.</w:t>
      </w:r>
    </w:p>
    <w:p w14:paraId="30383323" w14:textId="77777777" w:rsidR="00D97AA5" w:rsidRPr="00EE3C19" w:rsidRDefault="00D97AA5" w:rsidP="00D97AA5">
      <w:pPr>
        <w:pStyle w:val="ListParagraph"/>
        <w:numPr>
          <w:ilvl w:val="0"/>
          <w:numId w:val="10"/>
        </w:numPr>
        <w:tabs>
          <w:tab w:val="left" w:pos="2268"/>
        </w:tabs>
        <w:jc w:val="both"/>
        <w:rPr>
          <w:rFonts w:ascii="Arial" w:hAnsi="Arial" w:cs="Arial"/>
        </w:rPr>
      </w:pPr>
      <w:r w:rsidRPr="00EE3C19">
        <w:rPr>
          <w:rFonts w:ascii="Arial" w:hAnsi="Arial" w:cs="Arial"/>
          <w:b/>
          <w:bCs/>
        </w:rPr>
        <w:t>Respect</w:t>
      </w:r>
      <w:r w:rsidRPr="00EE3C19">
        <w:rPr>
          <w:rFonts w:ascii="Arial" w:hAnsi="Arial" w:cs="Arial"/>
        </w:rPr>
        <w:t xml:space="preserve"> – Every voice matters, every person counts.</w:t>
      </w:r>
    </w:p>
    <w:p w14:paraId="770E8B78" w14:textId="77777777" w:rsidR="00D97AA5" w:rsidRPr="00EE3C19" w:rsidRDefault="00D97AA5" w:rsidP="00D97AA5">
      <w:pPr>
        <w:pStyle w:val="ListParagraph"/>
        <w:numPr>
          <w:ilvl w:val="0"/>
          <w:numId w:val="10"/>
        </w:numPr>
        <w:tabs>
          <w:tab w:val="left" w:pos="2268"/>
        </w:tabs>
        <w:jc w:val="both"/>
        <w:rPr>
          <w:rFonts w:ascii="Arial" w:hAnsi="Arial" w:cs="Arial"/>
        </w:rPr>
      </w:pPr>
      <w:r w:rsidRPr="00EE3C19">
        <w:rPr>
          <w:rFonts w:ascii="Arial" w:hAnsi="Arial" w:cs="Arial"/>
          <w:b/>
          <w:bCs/>
        </w:rPr>
        <w:t>Excellence</w:t>
      </w:r>
      <w:r w:rsidRPr="00EE3C19">
        <w:rPr>
          <w:rFonts w:ascii="Arial" w:hAnsi="Arial" w:cs="Arial"/>
        </w:rPr>
        <w:t xml:space="preserve"> – Strive to be the best we can be.</w:t>
      </w:r>
    </w:p>
    <w:p w14:paraId="04097EEC" w14:textId="77777777" w:rsidR="00D97AA5" w:rsidRPr="00EE3C19" w:rsidRDefault="00D97AA5" w:rsidP="00D97AA5">
      <w:pPr>
        <w:pStyle w:val="ListParagraph"/>
        <w:numPr>
          <w:ilvl w:val="0"/>
          <w:numId w:val="10"/>
        </w:numPr>
        <w:tabs>
          <w:tab w:val="left" w:pos="2268"/>
        </w:tabs>
        <w:jc w:val="both"/>
        <w:rPr>
          <w:rFonts w:ascii="Arial" w:hAnsi="Arial" w:cs="Arial"/>
        </w:rPr>
      </w:pPr>
      <w:r w:rsidRPr="00EE3C19">
        <w:rPr>
          <w:rFonts w:ascii="Arial" w:hAnsi="Arial" w:cs="Arial"/>
          <w:b/>
          <w:bCs/>
        </w:rPr>
        <w:t>Accountability</w:t>
      </w:r>
      <w:r w:rsidRPr="00EE3C19">
        <w:rPr>
          <w:rFonts w:ascii="Arial" w:hAnsi="Arial" w:cs="Arial"/>
        </w:rPr>
        <w:t xml:space="preserve"> – We own our actions and deliver on our promises.</w:t>
      </w:r>
    </w:p>
    <w:p w14:paraId="7B56CED1" w14:textId="77777777" w:rsidR="00D97AA5" w:rsidRPr="00EE3C19" w:rsidRDefault="00D97AA5" w:rsidP="00D97AA5">
      <w:pPr>
        <w:pStyle w:val="ListParagraph"/>
        <w:numPr>
          <w:ilvl w:val="0"/>
          <w:numId w:val="10"/>
        </w:numPr>
        <w:tabs>
          <w:tab w:val="left" w:pos="2268"/>
        </w:tabs>
        <w:jc w:val="both"/>
        <w:rPr>
          <w:rFonts w:ascii="Arial" w:hAnsi="Arial" w:cs="Arial"/>
        </w:rPr>
      </w:pPr>
      <w:r w:rsidRPr="00EE3C19">
        <w:rPr>
          <w:rFonts w:ascii="Arial" w:hAnsi="Arial" w:cs="Arial"/>
          <w:b/>
          <w:bCs/>
        </w:rPr>
        <w:t>Teamwork</w:t>
      </w:r>
      <w:r w:rsidRPr="00EE3C19">
        <w:rPr>
          <w:rFonts w:ascii="Arial" w:hAnsi="Arial" w:cs="Arial"/>
        </w:rPr>
        <w:t xml:space="preserve"> – Achieving more through unity and trust.</w:t>
      </w:r>
    </w:p>
    <w:p w14:paraId="4C4912C6" w14:textId="77777777" w:rsidR="00D97AA5" w:rsidRPr="00EE3C19" w:rsidRDefault="00D97AA5" w:rsidP="00D97AA5">
      <w:pPr>
        <w:pStyle w:val="ListParagraph"/>
        <w:numPr>
          <w:ilvl w:val="0"/>
          <w:numId w:val="10"/>
        </w:numPr>
        <w:tabs>
          <w:tab w:val="left" w:pos="2268"/>
        </w:tabs>
        <w:jc w:val="both"/>
        <w:rPr>
          <w:rFonts w:ascii="Arial" w:hAnsi="Arial" w:cs="Arial"/>
        </w:rPr>
      </w:pPr>
      <w:r w:rsidRPr="00EE3C19">
        <w:rPr>
          <w:rFonts w:ascii="Arial" w:hAnsi="Arial" w:cs="Arial"/>
          <w:b/>
          <w:bCs/>
        </w:rPr>
        <w:t>Empathy</w:t>
      </w:r>
      <w:r w:rsidRPr="00EE3C19">
        <w:rPr>
          <w:rFonts w:ascii="Arial" w:hAnsi="Arial" w:cs="Arial"/>
        </w:rPr>
        <w:t xml:space="preserve"> – Understanding others t</w:t>
      </w:r>
      <w:r>
        <w:rPr>
          <w:rFonts w:ascii="Arial" w:hAnsi="Arial" w:cs="Arial"/>
        </w:rPr>
        <w:t>o</w:t>
      </w:r>
      <w:r w:rsidRPr="00EE3C19">
        <w:rPr>
          <w:rFonts w:ascii="Arial" w:hAnsi="Arial" w:cs="Arial"/>
        </w:rPr>
        <w:t xml:space="preserve"> make a real difference.  </w:t>
      </w:r>
    </w:p>
    <w:p w14:paraId="35FD4D47" w14:textId="3BABD5F5" w:rsidR="007C5881" w:rsidRDefault="00D97AA5" w:rsidP="00D97AA5">
      <w:pPr>
        <w:tabs>
          <w:tab w:val="left" w:pos="2268"/>
        </w:tabs>
        <w:jc w:val="both"/>
        <w:rPr>
          <w:rFonts w:ascii="Arial" w:hAnsi="Arial" w:cs="Arial"/>
          <w:b/>
          <w:u w:val="single"/>
        </w:rPr>
      </w:pPr>
      <w:r>
        <w:rPr>
          <w:rFonts w:ascii="Arial" w:hAnsi="Arial" w:cs="Arial"/>
          <w:b/>
          <w:u w:val="single"/>
        </w:rPr>
        <w:t xml:space="preserve"> </w:t>
      </w:r>
    </w:p>
    <w:p w14:paraId="518A7356" w14:textId="77777777" w:rsidR="00F40B14" w:rsidRDefault="00F40B14">
      <w:pPr>
        <w:rPr>
          <w:rFonts w:ascii="Arial" w:hAnsi="Arial" w:cs="Arial"/>
          <w:b/>
          <w:u w:val="single"/>
        </w:rPr>
      </w:pPr>
      <w:r>
        <w:rPr>
          <w:rFonts w:ascii="Arial" w:hAnsi="Arial" w:cs="Arial"/>
          <w:b/>
          <w:u w:val="single"/>
        </w:rPr>
        <w:br w:type="page"/>
      </w:r>
    </w:p>
    <w:p w14:paraId="47777C37" w14:textId="77777777" w:rsidR="00E73AA7" w:rsidRDefault="00E73AA7">
      <w:pPr>
        <w:sectPr w:rsidR="00E73AA7" w:rsidSect="004F21BA">
          <w:headerReference w:type="even" r:id="rId7"/>
          <w:headerReference w:type="default" r:id="rId8"/>
          <w:footerReference w:type="even" r:id="rId9"/>
          <w:footerReference w:type="default" r:id="rId10"/>
          <w:headerReference w:type="first" r:id="rId11"/>
          <w:footerReference w:type="first" r:id="rId12"/>
          <w:pgSz w:w="11906" w:h="16838"/>
          <w:pgMar w:top="1134" w:right="1440" w:bottom="567" w:left="1440" w:header="709" w:footer="283" w:gutter="0"/>
          <w:cols w:space="708"/>
          <w:docGrid w:linePitch="360"/>
        </w:sectPr>
      </w:pPr>
    </w:p>
    <w:p w14:paraId="4DE518E1" w14:textId="77777777" w:rsidR="00E34305" w:rsidRPr="00130725" w:rsidRDefault="00E34305" w:rsidP="00E34305">
      <w:pPr>
        <w:rPr>
          <w:rFonts w:ascii="Arial" w:hAnsi="Arial" w:cs="Arial"/>
          <w:b/>
        </w:rPr>
      </w:pPr>
      <w:r>
        <w:rPr>
          <w:rFonts w:ascii="Arial" w:hAnsi="Arial" w:cs="Arial"/>
          <w:b/>
        </w:rPr>
        <w:lastRenderedPageBreak/>
        <w:t>PERSON SPECIFICATION</w:t>
      </w:r>
    </w:p>
    <w:p w14:paraId="68F853D7" w14:textId="7EE245C7" w:rsidR="00E34305" w:rsidRDefault="00E34305" w:rsidP="00E34305">
      <w:pPr>
        <w:tabs>
          <w:tab w:val="left" w:pos="2268"/>
        </w:tabs>
        <w:rPr>
          <w:rFonts w:ascii="Arial" w:hAnsi="Arial" w:cs="Arial"/>
        </w:rPr>
      </w:pPr>
      <w:r>
        <w:rPr>
          <w:rFonts w:ascii="Arial" w:hAnsi="Arial" w:cs="Arial"/>
          <w:b/>
        </w:rPr>
        <w:t xml:space="preserve">Job Title: </w:t>
      </w:r>
      <w:r w:rsidR="000E21F0">
        <w:rPr>
          <w:rFonts w:ascii="Arial" w:hAnsi="Arial" w:cs="Arial"/>
          <w:b/>
        </w:rPr>
        <w:t xml:space="preserve">Physiotherapist </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E34305" w14:paraId="21362E15" w14:textId="77777777" w:rsidTr="00076709">
        <w:trPr>
          <w:trHeight w:val="288"/>
        </w:trPr>
        <w:tc>
          <w:tcPr>
            <w:tcW w:w="2376" w:type="dxa"/>
            <w:vMerge w:val="restart"/>
            <w:vAlign w:val="center"/>
          </w:tcPr>
          <w:p w14:paraId="19B552B9" w14:textId="77777777" w:rsidR="00E34305" w:rsidRPr="006744C1" w:rsidRDefault="00E34305" w:rsidP="00076709">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5C334119" w14:textId="77777777" w:rsidR="00E34305" w:rsidRPr="006744C1" w:rsidRDefault="00E34305" w:rsidP="00076709">
            <w:pPr>
              <w:tabs>
                <w:tab w:val="left" w:pos="2268"/>
              </w:tabs>
              <w:jc w:val="center"/>
              <w:rPr>
                <w:rFonts w:ascii="Arial" w:hAnsi="Arial" w:cs="Arial"/>
                <w:b/>
              </w:rPr>
            </w:pPr>
            <w:r>
              <w:rPr>
                <w:rFonts w:ascii="Arial" w:hAnsi="Arial" w:cs="Arial"/>
                <w:b/>
              </w:rPr>
              <w:t>CRITERIA</w:t>
            </w:r>
          </w:p>
        </w:tc>
        <w:tc>
          <w:tcPr>
            <w:tcW w:w="3432" w:type="dxa"/>
            <w:gridSpan w:val="3"/>
            <w:vAlign w:val="center"/>
          </w:tcPr>
          <w:p w14:paraId="35553745" w14:textId="77777777" w:rsidR="00E34305" w:rsidRPr="006744C1" w:rsidRDefault="00E34305" w:rsidP="00076709">
            <w:pPr>
              <w:tabs>
                <w:tab w:val="left" w:pos="2268"/>
              </w:tabs>
              <w:jc w:val="center"/>
              <w:rPr>
                <w:rFonts w:ascii="Arial" w:hAnsi="Arial" w:cs="Arial"/>
                <w:b/>
              </w:rPr>
            </w:pPr>
            <w:r>
              <w:rPr>
                <w:rFonts w:ascii="Arial" w:hAnsi="Arial" w:cs="Arial"/>
                <w:b/>
              </w:rPr>
              <w:t>DEMONSTRATED BY</w:t>
            </w:r>
          </w:p>
        </w:tc>
      </w:tr>
      <w:tr w:rsidR="00E34305" w14:paraId="0EAB9676" w14:textId="77777777" w:rsidTr="00076709">
        <w:trPr>
          <w:trHeight w:val="420"/>
        </w:trPr>
        <w:tc>
          <w:tcPr>
            <w:tcW w:w="2376" w:type="dxa"/>
            <w:vMerge/>
          </w:tcPr>
          <w:p w14:paraId="36929134" w14:textId="77777777" w:rsidR="00E34305" w:rsidRDefault="00E34305" w:rsidP="00076709">
            <w:pPr>
              <w:tabs>
                <w:tab w:val="left" w:pos="2268"/>
              </w:tabs>
              <w:rPr>
                <w:rFonts w:ascii="Arial" w:hAnsi="Arial" w:cs="Arial"/>
              </w:rPr>
            </w:pPr>
          </w:p>
        </w:tc>
        <w:tc>
          <w:tcPr>
            <w:tcW w:w="8364" w:type="dxa"/>
            <w:gridSpan w:val="2"/>
            <w:vMerge/>
          </w:tcPr>
          <w:p w14:paraId="2FD94CDC" w14:textId="77777777" w:rsidR="00E34305" w:rsidRDefault="00E34305" w:rsidP="00076709">
            <w:pPr>
              <w:tabs>
                <w:tab w:val="left" w:pos="2268"/>
              </w:tabs>
              <w:rPr>
                <w:rFonts w:ascii="Arial" w:hAnsi="Arial" w:cs="Arial"/>
              </w:rPr>
            </w:pPr>
          </w:p>
        </w:tc>
        <w:tc>
          <w:tcPr>
            <w:tcW w:w="1275" w:type="dxa"/>
            <w:vAlign w:val="center"/>
          </w:tcPr>
          <w:p w14:paraId="3E666D03"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7A70E4CD"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58068F12"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Test</w:t>
            </w:r>
          </w:p>
        </w:tc>
      </w:tr>
      <w:tr w:rsidR="00E34305" w14:paraId="33F72EC8" w14:textId="77777777" w:rsidTr="00076709">
        <w:trPr>
          <w:trHeight w:val="1287"/>
        </w:trPr>
        <w:tc>
          <w:tcPr>
            <w:tcW w:w="2376" w:type="dxa"/>
            <w:vMerge w:val="restart"/>
          </w:tcPr>
          <w:p w14:paraId="67B7D613" w14:textId="77777777" w:rsidR="00E34305" w:rsidRPr="006744C1" w:rsidRDefault="00E34305" w:rsidP="00076709">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129C935D" w14:textId="77777777" w:rsidR="00E34305" w:rsidRPr="00A620E1" w:rsidRDefault="00E34305" w:rsidP="00076709">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1BCDFEF3" w14:textId="3699C51E" w:rsidR="00E34305" w:rsidRDefault="00E618CF" w:rsidP="00076709">
            <w:pPr>
              <w:pStyle w:val="ListParagraph"/>
              <w:numPr>
                <w:ilvl w:val="0"/>
                <w:numId w:val="2"/>
              </w:numPr>
              <w:tabs>
                <w:tab w:val="left" w:pos="2268"/>
              </w:tabs>
              <w:ind w:left="459"/>
              <w:rPr>
                <w:rFonts w:ascii="Arial" w:hAnsi="Arial" w:cs="Arial"/>
              </w:rPr>
            </w:pPr>
            <w:r>
              <w:rPr>
                <w:rFonts w:ascii="Arial" w:hAnsi="Arial" w:cs="Arial"/>
              </w:rPr>
              <w:t>BSc</w:t>
            </w:r>
            <w:r w:rsidR="007940A7">
              <w:rPr>
                <w:rFonts w:ascii="Arial" w:hAnsi="Arial" w:cs="Arial"/>
              </w:rPr>
              <w:t xml:space="preserve">/Equivalent in </w:t>
            </w:r>
            <w:r w:rsidR="00CB1FEB">
              <w:rPr>
                <w:rFonts w:ascii="Arial" w:hAnsi="Arial" w:cs="Arial"/>
              </w:rPr>
              <w:t xml:space="preserve">Physiotherapy </w:t>
            </w:r>
          </w:p>
          <w:p w14:paraId="48BA718A" w14:textId="77777777" w:rsidR="00F83881" w:rsidRDefault="00F83881" w:rsidP="00076709">
            <w:pPr>
              <w:pStyle w:val="ListParagraph"/>
              <w:numPr>
                <w:ilvl w:val="0"/>
                <w:numId w:val="2"/>
              </w:numPr>
              <w:tabs>
                <w:tab w:val="left" w:pos="2268"/>
              </w:tabs>
              <w:ind w:left="459"/>
              <w:rPr>
                <w:rFonts w:ascii="Arial" w:hAnsi="Arial" w:cs="Arial"/>
              </w:rPr>
            </w:pPr>
            <w:r>
              <w:rPr>
                <w:rFonts w:ascii="Arial" w:hAnsi="Arial" w:cs="Arial"/>
              </w:rPr>
              <w:t>Member of CSP</w:t>
            </w:r>
          </w:p>
          <w:p w14:paraId="33A29CFE" w14:textId="77777777" w:rsidR="00F83881" w:rsidRPr="00A620E1" w:rsidRDefault="00F83881" w:rsidP="00076709">
            <w:pPr>
              <w:pStyle w:val="ListParagraph"/>
              <w:numPr>
                <w:ilvl w:val="0"/>
                <w:numId w:val="2"/>
              </w:numPr>
              <w:tabs>
                <w:tab w:val="left" w:pos="2268"/>
              </w:tabs>
              <w:ind w:left="459"/>
              <w:rPr>
                <w:rFonts w:ascii="Arial" w:hAnsi="Arial" w:cs="Arial"/>
              </w:rPr>
            </w:pPr>
            <w:r>
              <w:rPr>
                <w:rFonts w:ascii="Arial" w:hAnsi="Arial" w:cs="Arial"/>
              </w:rPr>
              <w:t>HCPC Registration.</w:t>
            </w:r>
          </w:p>
        </w:tc>
        <w:tc>
          <w:tcPr>
            <w:tcW w:w="1275" w:type="dxa"/>
            <w:tcBorders>
              <w:bottom w:val="single" w:sz="4" w:space="0" w:color="auto"/>
            </w:tcBorders>
          </w:tcPr>
          <w:p w14:paraId="02AC9BAF" w14:textId="62BE7453" w:rsidR="001215B7" w:rsidRDefault="001215B7" w:rsidP="00076709">
            <w:pPr>
              <w:tabs>
                <w:tab w:val="left" w:pos="2268"/>
              </w:tabs>
              <w:jc w:val="center"/>
              <w:rPr>
                <w:rFonts w:ascii="Arial" w:hAnsi="Arial" w:cs="Arial"/>
                <w:b/>
              </w:rPr>
            </w:pPr>
            <w:r>
              <w:rPr>
                <w:rFonts w:ascii="Arial" w:hAnsi="Arial" w:cs="Arial"/>
                <w:b/>
              </w:rPr>
              <w:t>X</w:t>
            </w:r>
          </w:p>
          <w:p w14:paraId="32DD3229" w14:textId="77777777" w:rsidR="001215B7" w:rsidRDefault="001215B7" w:rsidP="00076709">
            <w:pPr>
              <w:tabs>
                <w:tab w:val="left" w:pos="2268"/>
              </w:tabs>
              <w:jc w:val="center"/>
              <w:rPr>
                <w:rFonts w:ascii="Arial" w:hAnsi="Arial" w:cs="Arial"/>
                <w:b/>
              </w:rPr>
            </w:pPr>
            <w:r>
              <w:rPr>
                <w:rFonts w:ascii="Arial" w:hAnsi="Arial" w:cs="Arial"/>
                <w:b/>
              </w:rPr>
              <w:t>X</w:t>
            </w:r>
          </w:p>
          <w:p w14:paraId="6ADA2CF6" w14:textId="77777777" w:rsidR="001215B7" w:rsidRDefault="001215B7" w:rsidP="00076709">
            <w:pPr>
              <w:tabs>
                <w:tab w:val="left" w:pos="2268"/>
              </w:tabs>
              <w:jc w:val="center"/>
              <w:rPr>
                <w:rFonts w:ascii="Arial" w:hAnsi="Arial" w:cs="Arial"/>
                <w:b/>
              </w:rPr>
            </w:pPr>
            <w:r>
              <w:rPr>
                <w:rFonts w:ascii="Arial" w:hAnsi="Arial" w:cs="Arial"/>
                <w:b/>
              </w:rPr>
              <w:t>X</w:t>
            </w:r>
          </w:p>
          <w:p w14:paraId="4EFBD7A9" w14:textId="77777777" w:rsidR="001215B7" w:rsidRPr="001215B7" w:rsidRDefault="001215B7" w:rsidP="00076709">
            <w:pPr>
              <w:tabs>
                <w:tab w:val="left" w:pos="2268"/>
              </w:tabs>
              <w:jc w:val="center"/>
              <w:rPr>
                <w:rFonts w:ascii="Arial" w:hAnsi="Arial" w:cs="Arial"/>
                <w:b/>
              </w:rPr>
            </w:pPr>
          </w:p>
        </w:tc>
        <w:tc>
          <w:tcPr>
            <w:tcW w:w="1134" w:type="dxa"/>
            <w:tcBorders>
              <w:bottom w:val="single" w:sz="4" w:space="0" w:color="auto"/>
            </w:tcBorders>
          </w:tcPr>
          <w:p w14:paraId="7B1F0E3A" w14:textId="442BE35E" w:rsidR="001215B7" w:rsidRDefault="001215B7" w:rsidP="00076709">
            <w:pPr>
              <w:tabs>
                <w:tab w:val="left" w:pos="2268"/>
              </w:tabs>
              <w:jc w:val="center"/>
              <w:rPr>
                <w:rFonts w:ascii="Arial" w:hAnsi="Arial" w:cs="Arial"/>
                <w:b/>
              </w:rPr>
            </w:pPr>
            <w:r>
              <w:rPr>
                <w:rFonts w:ascii="Arial" w:hAnsi="Arial" w:cs="Arial"/>
                <w:b/>
              </w:rPr>
              <w:t>X</w:t>
            </w:r>
          </w:p>
          <w:p w14:paraId="7171C339" w14:textId="77777777" w:rsidR="001215B7" w:rsidRDefault="001215B7" w:rsidP="00076709">
            <w:pPr>
              <w:tabs>
                <w:tab w:val="left" w:pos="2268"/>
              </w:tabs>
              <w:jc w:val="center"/>
              <w:rPr>
                <w:rFonts w:ascii="Arial" w:hAnsi="Arial" w:cs="Arial"/>
                <w:b/>
              </w:rPr>
            </w:pPr>
            <w:r>
              <w:rPr>
                <w:rFonts w:ascii="Arial" w:hAnsi="Arial" w:cs="Arial"/>
                <w:b/>
              </w:rPr>
              <w:t>X</w:t>
            </w:r>
          </w:p>
          <w:p w14:paraId="345B6129" w14:textId="77777777" w:rsidR="001215B7" w:rsidRPr="001215B7" w:rsidRDefault="001215B7" w:rsidP="00076709">
            <w:pPr>
              <w:tabs>
                <w:tab w:val="left" w:pos="2268"/>
              </w:tabs>
              <w:jc w:val="center"/>
              <w:rPr>
                <w:rFonts w:ascii="Arial" w:hAnsi="Arial" w:cs="Arial"/>
                <w:b/>
              </w:rPr>
            </w:pPr>
            <w:r>
              <w:rPr>
                <w:rFonts w:ascii="Arial" w:hAnsi="Arial" w:cs="Arial"/>
                <w:b/>
              </w:rPr>
              <w:t>X</w:t>
            </w:r>
          </w:p>
        </w:tc>
        <w:tc>
          <w:tcPr>
            <w:tcW w:w="1023" w:type="dxa"/>
            <w:tcBorders>
              <w:bottom w:val="single" w:sz="4" w:space="0" w:color="auto"/>
            </w:tcBorders>
          </w:tcPr>
          <w:p w14:paraId="30AB3AB0" w14:textId="77777777" w:rsidR="00E34305" w:rsidRDefault="00E34305" w:rsidP="00076709">
            <w:pPr>
              <w:tabs>
                <w:tab w:val="left" w:pos="2268"/>
              </w:tabs>
              <w:jc w:val="center"/>
              <w:rPr>
                <w:rFonts w:ascii="Arial" w:hAnsi="Arial" w:cs="Arial"/>
              </w:rPr>
            </w:pPr>
          </w:p>
        </w:tc>
      </w:tr>
      <w:tr w:rsidR="00E34305" w14:paraId="3AB5B4B1" w14:textId="77777777" w:rsidTr="00076709">
        <w:trPr>
          <w:trHeight w:val="954"/>
        </w:trPr>
        <w:tc>
          <w:tcPr>
            <w:tcW w:w="2376" w:type="dxa"/>
            <w:vMerge/>
            <w:tcBorders>
              <w:bottom w:val="single" w:sz="4" w:space="0" w:color="auto"/>
            </w:tcBorders>
          </w:tcPr>
          <w:p w14:paraId="2CCA7504" w14:textId="77777777" w:rsidR="00E34305" w:rsidRDefault="00E34305" w:rsidP="00076709">
            <w:pPr>
              <w:tabs>
                <w:tab w:val="left" w:pos="2268"/>
              </w:tabs>
              <w:rPr>
                <w:rFonts w:ascii="Arial" w:hAnsi="Arial" w:cs="Arial"/>
                <w:b/>
              </w:rPr>
            </w:pPr>
          </w:p>
        </w:tc>
        <w:tc>
          <w:tcPr>
            <w:tcW w:w="1985" w:type="dxa"/>
            <w:tcBorders>
              <w:bottom w:val="single" w:sz="4" w:space="0" w:color="auto"/>
            </w:tcBorders>
          </w:tcPr>
          <w:p w14:paraId="6DF7E36E" w14:textId="77777777" w:rsidR="00E34305" w:rsidRPr="00A620E1" w:rsidRDefault="00E34305" w:rsidP="00076709">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59DCF004" w14:textId="77777777" w:rsidR="00E34305" w:rsidRPr="00A620E1" w:rsidRDefault="00F83881" w:rsidP="00076709">
            <w:pPr>
              <w:pStyle w:val="ListParagraph"/>
              <w:numPr>
                <w:ilvl w:val="0"/>
                <w:numId w:val="2"/>
              </w:numPr>
              <w:tabs>
                <w:tab w:val="left" w:pos="2268"/>
              </w:tabs>
              <w:ind w:left="459"/>
              <w:rPr>
                <w:rFonts w:ascii="Arial" w:hAnsi="Arial" w:cs="Arial"/>
              </w:rPr>
            </w:pPr>
            <w:r>
              <w:rPr>
                <w:rFonts w:ascii="Arial" w:hAnsi="Arial" w:cs="Arial"/>
              </w:rPr>
              <w:t xml:space="preserve">Member of Specialist interested groups relevant to </w:t>
            </w:r>
            <w:r w:rsidR="00CB1FEB">
              <w:rPr>
                <w:rFonts w:ascii="Arial" w:hAnsi="Arial" w:cs="Arial"/>
              </w:rPr>
              <w:t>post (</w:t>
            </w:r>
            <w:r>
              <w:rPr>
                <w:rFonts w:ascii="Arial" w:hAnsi="Arial" w:cs="Arial"/>
              </w:rPr>
              <w:t>AACP, MACP)</w:t>
            </w:r>
          </w:p>
        </w:tc>
        <w:tc>
          <w:tcPr>
            <w:tcW w:w="1275" w:type="dxa"/>
            <w:tcBorders>
              <w:bottom w:val="single" w:sz="4" w:space="0" w:color="auto"/>
            </w:tcBorders>
          </w:tcPr>
          <w:p w14:paraId="0BF0A971" w14:textId="77777777" w:rsidR="00E34305" w:rsidRDefault="00E34305" w:rsidP="00076709">
            <w:pPr>
              <w:tabs>
                <w:tab w:val="left" w:pos="2268"/>
              </w:tabs>
              <w:jc w:val="center"/>
              <w:rPr>
                <w:rFonts w:ascii="Arial" w:hAnsi="Arial" w:cs="Arial"/>
              </w:rPr>
            </w:pPr>
          </w:p>
        </w:tc>
        <w:tc>
          <w:tcPr>
            <w:tcW w:w="1134" w:type="dxa"/>
            <w:tcBorders>
              <w:bottom w:val="single" w:sz="4" w:space="0" w:color="auto"/>
            </w:tcBorders>
          </w:tcPr>
          <w:p w14:paraId="2AA0FB51" w14:textId="77777777" w:rsidR="00E34305" w:rsidRPr="001215B7" w:rsidRDefault="001215B7" w:rsidP="00076709">
            <w:pPr>
              <w:tabs>
                <w:tab w:val="left" w:pos="2268"/>
              </w:tabs>
              <w:jc w:val="center"/>
              <w:rPr>
                <w:rFonts w:ascii="Arial" w:hAnsi="Arial" w:cs="Arial"/>
                <w:b/>
              </w:rPr>
            </w:pPr>
            <w:r>
              <w:rPr>
                <w:rFonts w:ascii="Arial" w:hAnsi="Arial" w:cs="Arial"/>
                <w:b/>
              </w:rPr>
              <w:t>X</w:t>
            </w:r>
          </w:p>
        </w:tc>
        <w:tc>
          <w:tcPr>
            <w:tcW w:w="1023" w:type="dxa"/>
            <w:tcBorders>
              <w:bottom w:val="single" w:sz="4" w:space="0" w:color="auto"/>
            </w:tcBorders>
          </w:tcPr>
          <w:p w14:paraId="7CD60CCB" w14:textId="77777777" w:rsidR="00E34305" w:rsidRDefault="00E34305" w:rsidP="00076709">
            <w:pPr>
              <w:tabs>
                <w:tab w:val="left" w:pos="2268"/>
              </w:tabs>
              <w:jc w:val="center"/>
              <w:rPr>
                <w:rFonts w:ascii="Arial" w:hAnsi="Arial" w:cs="Arial"/>
              </w:rPr>
            </w:pPr>
          </w:p>
        </w:tc>
      </w:tr>
      <w:tr w:rsidR="00E34305" w14:paraId="587134E0" w14:textId="77777777" w:rsidTr="00076709">
        <w:trPr>
          <w:trHeight w:val="1532"/>
        </w:trPr>
        <w:tc>
          <w:tcPr>
            <w:tcW w:w="2376" w:type="dxa"/>
            <w:vMerge w:val="restart"/>
          </w:tcPr>
          <w:p w14:paraId="67E1C855" w14:textId="77777777" w:rsidR="00E34305" w:rsidRPr="006744C1" w:rsidRDefault="00E34305" w:rsidP="00076709">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5BCF6382" w14:textId="77777777" w:rsidR="00E34305" w:rsidRPr="00196A4F" w:rsidRDefault="00E34305" w:rsidP="00076709">
            <w:pPr>
              <w:tabs>
                <w:tab w:val="left" w:pos="2268"/>
              </w:tabs>
              <w:rPr>
                <w:rFonts w:ascii="Arial" w:hAnsi="Arial" w:cs="Arial"/>
                <w:b/>
              </w:rPr>
            </w:pPr>
            <w:r w:rsidRPr="00196A4F">
              <w:rPr>
                <w:rFonts w:ascii="Arial" w:hAnsi="Arial" w:cs="Arial"/>
              </w:rPr>
              <w:t>Essential</w:t>
            </w:r>
          </w:p>
        </w:tc>
        <w:tc>
          <w:tcPr>
            <w:tcW w:w="6379" w:type="dxa"/>
            <w:tcBorders>
              <w:bottom w:val="single" w:sz="4" w:space="0" w:color="auto"/>
            </w:tcBorders>
          </w:tcPr>
          <w:p w14:paraId="3E294B04" w14:textId="77777777" w:rsidR="00E34305" w:rsidRPr="00196A4F" w:rsidRDefault="00F83881" w:rsidP="00A2326F">
            <w:pPr>
              <w:pStyle w:val="ListParagraph"/>
              <w:numPr>
                <w:ilvl w:val="0"/>
                <w:numId w:val="2"/>
              </w:numPr>
              <w:tabs>
                <w:tab w:val="left" w:pos="2268"/>
              </w:tabs>
              <w:ind w:left="459"/>
              <w:rPr>
                <w:rFonts w:ascii="Arial" w:hAnsi="Arial" w:cs="Arial"/>
              </w:rPr>
            </w:pPr>
            <w:r w:rsidRPr="00196A4F">
              <w:rPr>
                <w:rFonts w:ascii="Arial" w:hAnsi="Arial" w:cs="Arial"/>
              </w:rPr>
              <w:t>Relevant post graduate experience.</w:t>
            </w:r>
          </w:p>
          <w:p w14:paraId="5E7657EC" w14:textId="77777777" w:rsidR="00196A4F" w:rsidRPr="00A2326F" w:rsidRDefault="00196A4F" w:rsidP="00A2326F">
            <w:pPr>
              <w:pStyle w:val="ListParagraph"/>
              <w:numPr>
                <w:ilvl w:val="0"/>
                <w:numId w:val="2"/>
              </w:numPr>
              <w:ind w:left="459"/>
              <w:rPr>
                <w:rFonts w:ascii="Arial" w:hAnsi="Arial" w:cs="Arial"/>
              </w:rPr>
            </w:pPr>
            <w:r w:rsidRPr="00A2326F">
              <w:rPr>
                <w:rFonts w:ascii="Arial" w:hAnsi="Arial" w:cs="Arial"/>
              </w:rPr>
              <w:t>Understanding of Health &amp; Safety and Risk Management Policies</w:t>
            </w:r>
          </w:p>
          <w:p w14:paraId="7D17D0EC" w14:textId="77777777" w:rsidR="00196A4F" w:rsidRPr="00A2326F" w:rsidRDefault="00196A4F" w:rsidP="00A2326F">
            <w:pPr>
              <w:pStyle w:val="ListParagraph"/>
              <w:numPr>
                <w:ilvl w:val="0"/>
                <w:numId w:val="2"/>
              </w:numPr>
              <w:ind w:left="459"/>
              <w:rPr>
                <w:rFonts w:ascii="Arial" w:hAnsi="Arial" w:cs="Arial"/>
              </w:rPr>
            </w:pPr>
            <w:r w:rsidRPr="00A2326F">
              <w:rPr>
                <w:rFonts w:ascii="Arial" w:hAnsi="Arial" w:cs="Arial"/>
              </w:rPr>
              <w:t>Computer literacy</w:t>
            </w:r>
          </w:p>
          <w:p w14:paraId="15B6E5EC" w14:textId="77777777" w:rsidR="00196A4F" w:rsidRPr="00A2326F" w:rsidRDefault="00196A4F" w:rsidP="00A2326F">
            <w:pPr>
              <w:pStyle w:val="ListParagraph"/>
              <w:numPr>
                <w:ilvl w:val="0"/>
                <w:numId w:val="2"/>
              </w:numPr>
              <w:ind w:left="459"/>
              <w:rPr>
                <w:rFonts w:ascii="Arial" w:hAnsi="Arial" w:cs="Arial"/>
              </w:rPr>
            </w:pPr>
            <w:r w:rsidRPr="00A2326F">
              <w:rPr>
                <w:rFonts w:ascii="Arial" w:hAnsi="Arial" w:cs="Arial"/>
              </w:rPr>
              <w:t>Understanding and use of reflective practice</w:t>
            </w:r>
          </w:p>
          <w:p w14:paraId="6C284447" w14:textId="48CA947B" w:rsidR="00196A4F" w:rsidRPr="00196A4F" w:rsidRDefault="00196A4F" w:rsidP="00A2326F">
            <w:pPr>
              <w:pStyle w:val="ListParagraph"/>
              <w:numPr>
                <w:ilvl w:val="0"/>
                <w:numId w:val="2"/>
              </w:numPr>
              <w:tabs>
                <w:tab w:val="left" w:pos="2268"/>
              </w:tabs>
              <w:ind w:left="459"/>
              <w:rPr>
                <w:rFonts w:ascii="Arial" w:hAnsi="Arial" w:cs="Arial"/>
              </w:rPr>
            </w:pPr>
            <w:r w:rsidRPr="00A2326F">
              <w:rPr>
                <w:rFonts w:ascii="Arial" w:hAnsi="Arial" w:cs="Arial"/>
              </w:rPr>
              <w:t>Understanding and use of Shared Decision Making</w:t>
            </w:r>
          </w:p>
          <w:p w14:paraId="49EDA2C3" w14:textId="6EF4416A" w:rsidR="00196A4F" w:rsidRPr="00A2326F" w:rsidRDefault="00196A4F" w:rsidP="00A2326F">
            <w:pPr>
              <w:keepNext/>
              <w:keepLines/>
              <w:numPr>
                <w:ilvl w:val="0"/>
                <w:numId w:val="2"/>
              </w:numPr>
              <w:ind w:left="459"/>
              <w:rPr>
                <w:rFonts w:ascii="Arial" w:hAnsi="Arial" w:cs="Arial"/>
              </w:rPr>
            </w:pPr>
            <w:r w:rsidRPr="00A2326F">
              <w:rPr>
                <w:rFonts w:ascii="Arial" w:hAnsi="Arial" w:cs="Arial"/>
              </w:rPr>
              <w:t xml:space="preserve">Can demonstrate clinical skills encompassing the core areas of exercise therapy, management of pain relief, mobility training and therapeutic handling </w:t>
            </w:r>
          </w:p>
          <w:p w14:paraId="558AB1DE" w14:textId="77777777" w:rsidR="00196A4F" w:rsidRPr="00A2326F" w:rsidRDefault="00196A4F" w:rsidP="00A2326F">
            <w:pPr>
              <w:pStyle w:val="ListParagraph"/>
              <w:numPr>
                <w:ilvl w:val="0"/>
                <w:numId w:val="2"/>
              </w:numPr>
              <w:ind w:left="459"/>
              <w:rPr>
                <w:rFonts w:ascii="Arial" w:hAnsi="Arial" w:cs="Arial"/>
              </w:rPr>
            </w:pPr>
            <w:r w:rsidRPr="00A2326F">
              <w:rPr>
                <w:rFonts w:ascii="Arial" w:hAnsi="Arial" w:cs="Arial"/>
              </w:rPr>
              <w:t>Sound assessment skills with clinical reasoning and analytical ability</w:t>
            </w:r>
          </w:p>
          <w:p w14:paraId="44D67335" w14:textId="77777777" w:rsidR="00196A4F" w:rsidRPr="00A2326F" w:rsidRDefault="00196A4F" w:rsidP="00A2326F">
            <w:pPr>
              <w:pStyle w:val="ListParagraph"/>
              <w:numPr>
                <w:ilvl w:val="0"/>
                <w:numId w:val="2"/>
              </w:numPr>
              <w:ind w:left="459"/>
              <w:rPr>
                <w:rFonts w:ascii="Arial" w:hAnsi="Arial" w:cs="Arial"/>
              </w:rPr>
            </w:pPr>
            <w:r w:rsidRPr="00A2326F">
              <w:rPr>
                <w:rFonts w:ascii="Arial" w:hAnsi="Arial" w:cs="Arial"/>
              </w:rPr>
              <w:t>Ability to manage own caseload and prioritise workload pressures</w:t>
            </w:r>
          </w:p>
          <w:p w14:paraId="720E7EC2" w14:textId="77777777" w:rsidR="00196A4F" w:rsidRPr="00A2326F" w:rsidRDefault="00196A4F" w:rsidP="00A2326F">
            <w:pPr>
              <w:keepNext/>
              <w:keepLines/>
              <w:numPr>
                <w:ilvl w:val="0"/>
                <w:numId w:val="2"/>
              </w:numPr>
              <w:ind w:left="459"/>
              <w:rPr>
                <w:rFonts w:ascii="Arial" w:hAnsi="Arial" w:cs="Arial"/>
              </w:rPr>
            </w:pPr>
            <w:r w:rsidRPr="00A2326F">
              <w:rPr>
                <w:rFonts w:ascii="Arial" w:hAnsi="Arial" w:cs="Arial"/>
              </w:rPr>
              <w:t>Effective oral and written communication skills</w:t>
            </w:r>
          </w:p>
          <w:p w14:paraId="3121D5C2" w14:textId="77777777" w:rsidR="00196A4F" w:rsidRPr="00A2326F" w:rsidRDefault="00196A4F" w:rsidP="00A2326F">
            <w:pPr>
              <w:pStyle w:val="ListParagraph"/>
              <w:numPr>
                <w:ilvl w:val="0"/>
                <w:numId w:val="2"/>
              </w:numPr>
              <w:ind w:left="459"/>
              <w:rPr>
                <w:rFonts w:ascii="Arial" w:hAnsi="Arial" w:cs="Arial"/>
              </w:rPr>
            </w:pPr>
            <w:r w:rsidRPr="00A2326F">
              <w:rPr>
                <w:rFonts w:ascii="Arial" w:hAnsi="Arial" w:cs="Arial"/>
              </w:rPr>
              <w:t>Presentation skills</w:t>
            </w:r>
          </w:p>
          <w:p w14:paraId="7A1241EC" w14:textId="77777777" w:rsidR="00196A4F" w:rsidRPr="00A2326F" w:rsidRDefault="00196A4F" w:rsidP="00A2326F">
            <w:pPr>
              <w:pStyle w:val="ListParagraph"/>
              <w:numPr>
                <w:ilvl w:val="0"/>
                <w:numId w:val="2"/>
              </w:numPr>
              <w:ind w:left="459"/>
              <w:rPr>
                <w:rFonts w:ascii="Arial" w:hAnsi="Arial" w:cs="Arial"/>
              </w:rPr>
            </w:pPr>
            <w:r w:rsidRPr="00A2326F">
              <w:rPr>
                <w:rFonts w:ascii="Arial" w:hAnsi="Arial" w:cs="Arial"/>
              </w:rPr>
              <w:t>Working as part of a team</w:t>
            </w:r>
          </w:p>
          <w:p w14:paraId="23FADEC9" w14:textId="77777777" w:rsidR="00196A4F" w:rsidRPr="00196A4F" w:rsidRDefault="00196A4F" w:rsidP="00A2326F">
            <w:pPr>
              <w:pStyle w:val="ListParagraph"/>
              <w:tabs>
                <w:tab w:val="left" w:pos="2268"/>
              </w:tabs>
              <w:ind w:left="459"/>
              <w:rPr>
                <w:rFonts w:ascii="Arial" w:hAnsi="Arial" w:cs="Arial"/>
              </w:rPr>
            </w:pPr>
          </w:p>
          <w:p w14:paraId="512FBBA8" w14:textId="620043B5" w:rsidR="00F83881" w:rsidRPr="00196A4F" w:rsidRDefault="00F83881" w:rsidP="00A2326F">
            <w:pPr>
              <w:pStyle w:val="ListParagraph"/>
              <w:tabs>
                <w:tab w:val="left" w:pos="2268"/>
              </w:tabs>
              <w:ind w:left="459"/>
              <w:rPr>
                <w:rFonts w:ascii="Arial" w:hAnsi="Arial" w:cs="Arial"/>
              </w:rPr>
            </w:pPr>
          </w:p>
        </w:tc>
        <w:tc>
          <w:tcPr>
            <w:tcW w:w="1275" w:type="dxa"/>
            <w:tcBorders>
              <w:bottom w:val="single" w:sz="4" w:space="0" w:color="auto"/>
            </w:tcBorders>
          </w:tcPr>
          <w:p w14:paraId="2F3F08C1" w14:textId="77777777" w:rsidR="00E34305" w:rsidRDefault="001215B7" w:rsidP="00076709">
            <w:pPr>
              <w:tabs>
                <w:tab w:val="left" w:pos="2268"/>
              </w:tabs>
              <w:jc w:val="center"/>
              <w:rPr>
                <w:rFonts w:ascii="Arial" w:hAnsi="Arial" w:cs="Arial"/>
                <w:b/>
              </w:rPr>
            </w:pPr>
            <w:r>
              <w:rPr>
                <w:rFonts w:ascii="Arial" w:hAnsi="Arial" w:cs="Arial"/>
                <w:b/>
              </w:rPr>
              <w:t>X</w:t>
            </w:r>
          </w:p>
          <w:p w14:paraId="28088469" w14:textId="5EA7D922" w:rsidR="001215B7" w:rsidRDefault="00A2326F" w:rsidP="00076709">
            <w:pPr>
              <w:tabs>
                <w:tab w:val="left" w:pos="2268"/>
              </w:tabs>
              <w:jc w:val="center"/>
              <w:rPr>
                <w:rFonts w:ascii="Arial" w:hAnsi="Arial" w:cs="Arial"/>
                <w:b/>
              </w:rPr>
            </w:pPr>
            <w:r>
              <w:rPr>
                <w:rFonts w:ascii="Arial" w:hAnsi="Arial" w:cs="Arial"/>
                <w:b/>
              </w:rPr>
              <w:t>X</w:t>
            </w:r>
          </w:p>
          <w:p w14:paraId="62304FC2" w14:textId="77777777" w:rsidR="00820303" w:rsidRDefault="00820303" w:rsidP="00076709">
            <w:pPr>
              <w:tabs>
                <w:tab w:val="left" w:pos="2268"/>
              </w:tabs>
              <w:jc w:val="center"/>
              <w:rPr>
                <w:rFonts w:ascii="Arial" w:hAnsi="Arial" w:cs="Arial"/>
                <w:b/>
              </w:rPr>
            </w:pPr>
          </w:p>
          <w:p w14:paraId="68431993" w14:textId="6841E7DB" w:rsidR="00820303" w:rsidRDefault="00A2326F" w:rsidP="00076709">
            <w:pPr>
              <w:tabs>
                <w:tab w:val="left" w:pos="2268"/>
              </w:tabs>
              <w:jc w:val="center"/>
              <w:rPr>
                <w:rFonts w:ascii="Arial" w:hAnsi="Arial" w:cs="Arial"/>
                <w:b/>
              </w:rPr>
            </w:pPr>
            <w:r>
              <w:rPr>
                <w:rFonts w:ascii="Arial" w:hAnsi="Arial" w:cs="Arial"/>
                <w:b/>
              </w:rPr>
              <w:t>X</w:t>
            </w:r>
          </w:p>
          <w:p w14:paraId="01D355D8" w14:textId="0C490E22" w:rsidR="00820303" w:rsidRDefault="00820303" w:rsidP="00076709">
            <w:pPr>
              <w:tabs>
                <w:tab w:val="left" w:pos="2268"/>
              </w:tabs>
              <w:jc w:val="center"/>
              <w:rPr>
                <w:rFonts w:ascii="Arial" w:hAnsi="Arial" w:cs="Arial"/>
                <w:b/>
              </w:rPr>
            </w:pPr>
            <w:r>
              <w:rPr>
                <w:rFonts w:ascii="Arial" w:hAnsi="Arial" w:cs="Arial"/>
                <w:b/>
              </w:rPr>
              <w:t>X</w:t>
            </w:r>
          </w:p>
          <w:p w14:paraId="3FEC9384" w14:textId="54ECFD03" w:rsidR="00820303" w:rsidRDefault="00820303" w:rsidP="00076709">
            <w:pPr>
              <w:tabs>
                <w:tab w:val="left" w:pos="2268"/>
              </w:tabs>
              <w:jc w:val="center"/>
              <w:rPr>
                <w:rFonts w:ascii="Arial" w:hAnsi="Arial" w:cs="Arial"/>
                <w:b/>
              </w:rPr>
            </w:pPr>
            <w:r>
              <w:rPr>
                <w:rFonts w:ascii="Arial" w:hAnsi="Arial" w:cs="Arial"/>
                <w:b/>
              </w:rPr>
              <w:t>X</w:t>
            </w:r>
          </w:p>
          <w:p w14:paraId="7F06424D" w14:textId="2E99757B" w:rsidR="00820303" w:rsidRDefault="00820303" w:rsidP="00076709">
            <w:pPr>
              <w:tabs>
                <w:tab w:val="left" w:pos="2268"/>
              </w:tabs>
              <w:jc w:val="center"/>
              <w:rPr>
                <w:rFonts w:ascii="Arial" w:hAnsi="Arial" w:cs="Arial"/>
                <w:b/>
              </w:rPr>
            </w:pPr>
            <w:r>
              <w:rPr>
                <w:rFonts w:ascii="Arial" w:hAnsi="Arial" w:cs="Arial"/>
                <w:b/>
              </w:rPr>
              <w:t>X</w:t>
            </w:r>
          </w:p>
          <w:p w14:paraId="441DAD1B" w14:textId="77777777" w:rsidR="00820303" w:rsidRDefault="00820303" w:rsidP="00076709">
            <w:pPr>
              <w:tabs>
                <w:tab w:val="left" w:pos="2268"/>
              </w:tabs>
              <w:jc w:val="center"/>
              <w:rPr>
                <w:rFonts w:ascii="Arial" w:hAnsi="Arial" w:cs="Arial"/>
                <w:b/>
              </w:rPr>
            </w:pPr>
          </w:p>
          <w:p w14:paraId="240477AD" w14:textId="77777777" w:rsidR="00A2326F" w:rsidRDefault="00A2326F" w:rsidP="00076709">
            <w:pPr>
              <w:tabs>
                <w:tab w:val="left" w:pos="2268"/>
              </w:tabs>
              <w:jc w:val="center"/>
              <w:rPr>
                <w:rFonts w:ascii="Arial" w:hAnsi="Arial" w:cs="Arial"/>
                <w:b/>
              </w:rPr>
            </w:pPr>
          </w:p>
          <w:p w14:paraId="58CE2BCA" w14:textId="5A6FFFF6" w:rsidR="00820303" w:rsidRDefault="00820303" w:rsidP="00076709">
            <w:pPr>
              <w:tabs>
                <w:tab w:val="left" w:pos="2268"/>
              </w:tabs>
              <w:jc w:val="center"/>
              <w:rPr>
                <w:rFonts w:ascii="Arial" w:hAnsi="Arial" w:cs="Arial"/>
                <w:b/>
              </w:rPr>
            </w:pPr>
            <w:r>
              <w:rPr>
                <w:rFonts w:ascii="Arial" w:hAnsi="Arial" w:cs="Arial"/>
                <w:b/>
              </w:rPr>
              <w:t>X</w:t>
            </w:r>
          </w:p>
          <w:p w14:paraId="212E4877" w14:textId="77777777" w:rsidR="00820303" w:rsidRDefault="00820303" w:rsidP="00076709">
            <w:pPr>
              <w:tabs>
                <w:tab w:val="left" w:pos="2268"/>
              </w:tabs>
              <w:jc w:val="center"/>
              <w:rPr>
                <w:rFonts w:ascii="Arial" w:hAnsi="Arial" w:cs="Arial"/>
                <w:b/>
              </w:rPr>
            </w:pPr>
          </w:p>
          <w:p w14:paraId="73126631" w14:textId="77777777" w:rsidR="00820303" w:rsidRDefault="00820303" w:rsidP="00076709">
            <w:pPr>
              <w:tabs>
                <w:tab w:val="left" w:pos="2268"/>
              </w:tabs>
              <w:jc w:val="center"/>
              <w:rPr>
                <w:rFonts w:ascii="Arial" w:hAnsi="Arial" w:cs="Arial"/>
                <w:b/>
              </w:rPr>
            </w:pPr>
          </w:p>
          <w:p w14:paraId="7E0A9413" w14:textId="77777777" w:rsidR="00820303" w:rsidRDefault="00820303" w:rsidP="00076709">
            <w:pPr>
              <w:tabs>
                <w:tab w:val="left" w:pos="2268"/>
              </w:tabs>
              <w:jc w:val="center"/>
              <w:rPr>
                <w:rFonts w:ascii="Arial" w:hAnsi="Arial" w:cs="Arial"/>
                <w:b/>
              </w:rPr>
            </w:pPr>
          </w:p>
          <w:p w14:paraId="3232990D" w14:textId="77777777" w:rsidR="00820303" w:rsidRDefault="00820303" w:rsidP="00820303">
            <w:pPr>
              <w:tabs>
                <w:tab w:val="left" w:pos="2268"/>
              </w:tabs>
              <w:rPr>
                <w:rFonts w:ascii="Arial" w:hAnsi="Arial" w:cs="Arial"/>
                <w:b/>
              </w:rPr>
            </w:pPr>
          </w:p>
          <w:p w14:paraId="0B4BFC14" w14:textId="7949D0B8" w:rsidR="00820303" w:rsidRDefault="00A2326F" w:rsidP="00A2326F">
            <w:pPr>
              <w:tabs>
                <w:tab w:val="left" w:pos="2268"/>
              </w:tabs>
              <w:jc w:val="center"/>
              <w:rPr>
                <w:rFonts w:ascii="Arial" w:hAnsi="Arial" w:cs="Arial"/>
                <w:b/>
              </w:rPr>
            </w:pPr>
            <w:r>
              <w:rPr>
                <w:rFonts w:ascii="Arial" w:hAnsi="Arial" w:cs="Arial"/>
                <w:b/>
              </w:rPr>
              <w:t>X</w:t>
            </w:r>
          </w:p>
          <w:p w14:paraId="6972A5E6" w14:textId="6E535280" w:rsidR="00A2326F" w:rsidRDefault="00A2326F" w:rsidP="00A2326F">
            <w:pPr>
              <w:tabs>
                <w:tab w:val="left" w:pos="2268"/>
              </w:tabs>
              <w:jc w:val="center"/>
              <w:rPr>
                <w:rFonts w:ascii="Arial" w:hAnsi="Arial" w:cs="Arial"/>
                <w:b/>
              </w:rPr>
            </w:pPr>
            <w:r>
              <w:rPr>
                <w:rFonts w:ascii="Arial" w:hAnsi="Arial" w:cs="Arial"/>
                <w:b/>
              </w:rPr>
              <w:t>X</w:t>
            </w:r>
          </w:p>
          <w:p w14:paraId="3F00DC14" w14:textId="287F7062" w:rsidR="00820303" w:rsidRDefault="00A2326F" w:rsidP="00A2326F">
            <w:pPr>
              <w:tabs>
                <w:tab w:val="left" w:pos="2268"/>
              </w:tabs>
              <w:jc w:val="center"/>
              <w:rPr>
                <w:rFonts w:ascii="Arial" w:hAnsi="Arial" w:cs="Arial"/>
                <w:b/>
              </w:rPr>
            </w:pPr>
            <w:r>
              <w:rPr>
                <w:rFonts w:ascii="Arial" w:hAnsi="Arial" w:cs="Arial"/>
                <w:b/>
              </w:rPr>
              <w:t>X</w:t>
            </w:r>
          </w:p>
          <w:p w14:paraId="04F11337" w14:textId="77777777" w:rsidR="00820303" w:rsidRDefault="00820303" w:rsidP="00820303">
            <w:pPr>
              <w:tabs>
                <w:tab w:val="left" w:pos="2268"/>
              </w:tabs>
              <w:rPr>
                <w:rFonts w:ascii="Arial" w:hAnsi="Arial" w:cs="Arial"/>
                <w:b/>
              </w:rPr>
            </w:pPr>
          </w:p>
          <w:p w14:paraId="746B29F1" w14:textId="1F221344" w:rsidR="00820303" w:rsidRDefault="00820303" w:rsidP="00820303">
            <w:pPr>
              <w:tabs>
                <w:tab w:val="left" w:pos="2268"/>
              </w:tabs>
              <w:rPr>
                <w:rFonts w:ascii="Arial" w:hAnsi="Arial" w:cs="Arial"/>
                <w:b/>
              </w:rPr>
            </w:pPr>
          </w:p>
          <w:p w14:paraId="203F9D19" w14:textId="2F7AC520" w:rsidR="00820303" w:rsidRPr="001215B7" w:rsidRDefault="00820303" w:rsidP="00820303">
            <w:pPr>
              <w:tabs>
                <w:tab w:val="left" w:pos="2268"/>
              </w:tabs>
              <w:rPr>
                <w:rFonts w:ascii="Arial" w:hAnsi="Arial" w:cs="Arial"/>
                <w:b/>
              </w:rPr>
            </w:pPr>
          </w:p>
        </w:tc>
        <w:tc>
          <w:tcPr>
            <w:tcW w:w="1134" w:type="dxa"/>
            <w:tcBorders>
              <w:bottom w:val="single" w:sz="4" w:space="0" w:color="auto"/>
            </w:tcBorders>
          </w:tcPr>
          <w:p w14:paraId="437A7869" w14:textId="77777777" w:rsidR="00E34305" w:rsidRDefault="001215B7" w:rsidP="00076709">
            <w:pPr>
              <w:tabs>
                <w:tab w:val="left" w:pos="2268"/>
              </w:tabs>
              <w:jc w:val="center"/>
              <w:rPr>
                <w:rFonts w:ascii="Arial" w:hAnsi="Arial" w:cs="Arial"/>
                <w:b/>
              </w:rPr>
            </w:pPr>
            <w:r w:rsidRPr="001215B7">
              <w:rPr>
                <w:rFonts w:ascii="Arial" w:hAnsi="Arial" w:cs="Arial"/>
                <w:b/>
              </w:rPr>
              <w:t>X</w:t>
            </w:r>
          </w:p>
          <w:p w14:paraId="46AAE205" w14:textId="77387121" w:rsidR="00820303" w:rsidRDefault="00820303" w:rsidP="00076709">
            <w:pPr>
              <w:tabs>
                <w:tab w:val="left" w:pos="2268"/>
              </w:tabs>
              <w:jc w:val="center"/>
              <w:rPr>
                <w:rFonts w:ascii="Arial" w:hAnsi="Arial" w:cs="Arial"/>
                <w:b/>
              </w:rPr>
            </w:pPr>
            <w:r>
              <w:rPr>
                <w:rFonts w:ascii="Arial" w:hAnsi="Arial" w:cs="Arial"/>
                <w:b/>
              </w:rPr>
              <w:t>X</w:t>
            </w:r>
          </w:p>
          <w:p w14:paraId="7A4A95C2" w14:textId="77777777" w:rsidR="00820303" w:rsidRDefault="00820303" w:rsidP="00076709">
            <w:pPr>
              <w:tabs>
                <w:tab w:val="left" w:pos="2268"/>
              </w:tabs>
              <w:jc w:val="center"/>
              <w:rPr>
                <w:rFonts w:ascii="Arial" w:hAnsi="Arial" w:cs="Arial"/>
                <w:b/>
              </w:rPr>
            </w:pPr>
          </w:p>
          <w:p w14:paraId="2D320FEE" w14:textId="77777777" w:rsidR="00820303" w:rsidRDefault="00820303" w:rsidP="00076709">
            <w:pPr>
              <w:tabs>
                <w:tab w:val="left" w:pos="2268"/>
              </w:tabs>
              <w:jc w:val="center"/>
              <w:rPr>
                <w:rFonts w:ascii="Arial" w:hAnsi="Arial" w:cs="Arial"/>
                <w:b/>
              </w:rPr>
            </w:pPr>
          </w:p>
          <w:p w14:paraId="4FD6CBFC" w14:textId="77777777" w:rsidR="00820303" w:rsidRDefault="00820303" w:rsidP="00076709">
            <w:pPr>
              <w:tabs>
                <w:tab w:val="left" w:pos="2268"/>
              </w:tabs>
              <w:jc w:val="center"/>
              <w:rPr>
                <w:rFonts w:ascii="Arial" w:hAnsi="Arial" w:cs="Arial"/>
                <w:b/>
              </w:rPr>
            </w:pPr>
          </w:p>
          <w:p w14:paraId="36AD6685" w14:textId="77777777" w:rsidR="00820303" w:rsidRDefault="00820303" w:rsidP="00076709">
            <w:pPr>
              <w:tabs>
                <w:tab w:val="left" w:pos="2268"/>
              </w:tabs>
              <w:jc w:val="center"/>
              <w:rPr>
                <w:rFonts w:ascii="Arial" w:hAnsi="Arial" w:cs="Arial"/>
                <w:b/>
              </w:rPr>
            </w:pPr>
          </w:p>
          <w:p w14:paraId="5E3BA3EE" w14:textId="77777777" w:rsidR="00820303" w:rsidRDefault="00820303" w:rsidP="00076709">
            <w:pPr>
              <w:tabs>
                <w:tab w:val="left" w:pos="2268"/>
              </w:tabs>
              <w:jc w:val="center"/>
              <w:rPr>
                <w:rFonts w:ascii="Arial" w:hAnsi="Arial" w:cs="Arial"/>
                <w:b/>
              </w:rPr>
            </w:pPr>
          </w:p>
          <w:p w14:paraId="50AE0851" w14:textId="77777777" w:rsidR="00820303" w:rsidRDefault="00820303" w:rsidP="00076709">
            <w:pPr>
              <w:tabs>
                <w:tab w:val="left" w:pos="2268"/>
              </w:tabs>
              <w:jc w:val="center"/>
              <w:rPr>
                <w:rFonts w:ascii="Arial" w:hAnsi="Arial" w:cs="Arial"/>
                <w:b/>
              </w:rPr>
            </w:pPr>
          </w:p>
          <w:p w14:paraId="7595AFC0" w14:textId="77777777" w:rsidR="00820303" w:rsidRDefault="00820303" w:rsidP="00076709">
            <w:pPr>
              <w:tabs>
                <w:tab w:val="left" w:pos="2268"/>
              </w:tabs>
              <w:jc w:val="center"/>
              <w:rPr>
                <w:rFonts w:ascii="Arial" w:hAnsi="Arial" w:cs="Arial"/>
                <w:b/>
              </w:rPr>
            </w:pPr>
          </w:p>
          <w:p w14:paraId="12389BAF" w14:textId="77777777" w:rsidR="00820303" w:rsidRDefault="00820303" w:rsidP="00076709">
            <w:pPr>
              <w:tabs>
                <w:tab w:val="left" w:pos="2268"/>
              </w:tabs>
              <w:jc w:val="center"/>
              <w:rPr>
                <w:rFonts w:ascii="Arial" w:hAnsi="Arial" w:cs="Arial"/>
                <w:b/>
              </w:rPr>
            </w:pPr>
          </w:p>
          <w:p w14:paraId="7EA8E03A" w14:textId="77777777" w:rsidR="00820303" w:rsidRDefault="00820303" w:rsidP="00A2326F">
            <w:pPr>
              <w:tabs>
                <w:tab w:val="left" w:pos="2268"/>
              </w:tabs>
              <w:jc w:val="center"/>
              <w:rPr>
                <w:rFonts w:ascii="Arial" w:hAnsi="Arial" w:cs="Arial"/>
                <w:b/>
              </w:rPr>
            </w:pPr>
          </w:p>
          <w:p w14:paraId="67AFB959" w14:textId="77777777" w:rsidR="00820303" w:rsidRDefault="00820303" w:rsidP="00A2326F">
            <w:pPr>
              <w:tabs>
                <w:tab w:val="left" w:pos="2268"/>
              </w:tabs>
              <w:jc w:val="center"/>
              <w:rPr>
                <w:rFonts w:ascii="Arial" w:hAnsi="Arial" w:cs="Arial"/>
                <w:b/>
              </w:rPr>
            </w:pPr>
          </w:p>
          <w:p w14:paraId="05439821" w14:textId="498729C9" w:rsidR="00820303" w:rsidRDefault="00820303" w:rsidP="00A2326F">
            <w:pPr>
              <w:tabs>
                <w:tab w:val="left" w:pos="2268"/>
              </w:tabs>
              <w:jc w:val="center"/>
              <w:rPr>
                <w:rFonts w:ascii="Arial" w:hAnsi="Arial" w:cs="Arial"/>
                <w:b/>
              </w:rPr>
            </w:pPr>
            <w:r>
              <w:rPr>
                <w:rFonts w:ascii="Arial" w:hAnsi="Arial" w:cs="Arial"/>
                <w:b/>
              </w:rPr>
              <w:t>X</w:t>
            </w:r>
          </w:p>
          <w:p w14:paraId="36E23B24" w14:textId="77777777" w:rsidR="00820303" w:rsidRDefault="00820303" w:rsidP="00A2326F">
            <w:pPr>
              <w:tabs>
                <w:tab w:val="left" w:pos="2268"/>
              </w:tabs>
              <w:jc w:val="center"/>
              <w:rPr>
                <w:rFonts w:ascii="Arial" w:hAnsi="Arial" w:cs="Arial"/>
                <w:b/>
              </w:rPr>
            </w:pPr>
          </w:p>
          <w:p w14:paraId="766E2D8C" w14:textId="43B122CB" w:rsidR="00820303" w:rsidRDefault="00820303" w:rsidP="00A2326F">
            <w:pPr>
              <w:tabs>
                <w:tab w:val="left" w:pos="2268"/>
              </w:tabs>
              <w:jc w:val="center"/>
              <w:rPr>
                <w:rFonts w:ascii="Arial" w:hAnsi="Arial" w:cs="Arial"/>
                <w:b/>
              </w:rPr>
            </w:pPr>
            <w:r>
              <w:rPr>
                <w:rFonts w:ascii="Arial" w:hAnsi="Arial" w:cs="Arial"/>
                <w:b/>
              </w:rPr>
              <w:t>X</w:t>
            </w:r>
          </w:p>
          <w:p w14:paraId="0CB62DBF" w14:textId="4405AB0A" w:rsidR="00A2326F" w:rsidRDefault="00A2326F" w:rsidP="00A2326F">
            <w:pPr>
              <w:tabs>
                <w:tab w:val="left" w:pos="2268"/>
              </w:tabs>
              <w:jc w:val="center"/>
              <w:rPr>
                <w:rFonts w:ascii="Arial" w:hAnsi="Arial" w:cs="Arial"/>
                <w:b/>
              </w:rPr>
            </w:pPr>
            <w:r>
              <w:rPr>
                <w:rFonts w:ascii="Arial" w:hAnsi="Arial" w:cs="Arial"/>
                <w:b/>
              </w:rPr>
              <w:t>X</w:t>
            </w:r>
          </w:p>
          <w:p w14:paraId="776DCCAF" w14:textId="4A524810" w:rsidR="00A2326F" w:rsidRDefault="00A2326F" w:rsidP="00A2326F">
            <w:pPr>
              <w:tabs>
                <w:tab w:val="left" w:pos="2268"/>
              </w:tabs>
              <w:jc w:val="center"/>
              <w:rPr>
                <w:rFonts w:ascii="Arial" w:hAnsi="Arial" w:cs="Arial"/>
                <w:b/>
              </w:rPr>
            </w:pPr>
            <w:r>
              <w:rPr>
                <w:rFonts w:ascii="Arial" w:hAnsi="Arial" w:cs="Arial"/>
                <w:b/>
              </w:rPr>
              <w:t>X</w:t>
            </w:r>
          </w:p>
          <w:p w14:paraId="211D679B" w14:textId="77777777" w:rsidR="00820303" w:rsidRDefault="00820303" w:rsidP="00A2326F">
            <w:pPr>
              <w:tabs>
                <w:tab w:val="left" w:pos="2268"/>
              </w:tabs>
              <w:jc w:val="center"/>
              <w:rPr>
                <w:rFonts w:ascii="Arial" w:hAnsi="Arial" w:cs="Arial"/>
                <w:b/>
              </w:rPr>
            </w:pPr>
          </w:p>
          <w:p w14:paraId="5C3EB4E7" w14:textId="77777777" w:rsidR="00820303" w:rsidRDefault="00820303" w:rsidP="00A2326F">
            <w:pPr>
              <w:tabs>
                <w:tab w:val="left" w:pos="2268"/>
              </w:tabs>
              <w:jc w:val="center"/>
              <w:rPr>
                <w:rFonts w:ascii="Arial" w:hAnsi="Arial" w:cs="Arial"/>
                <w:b/>
              </w:rPr>
            </w:pPr>
          </w:p>
          <w:p w14:paraId="4C6A340D" w14:textId="35F74272" w:rsidR="001215B7" w:rsidRPr="001215B7" w:rsidRDefault="001215B7" w:rsidP="00A2326F">
            <w:pPr>
              <w:tabs>
                <w:tab w:val="left" w:pos="2268"/>
              </w:tabs>
              <w:rPr>
                <w:rFonts w:ascii="Arial" w:hAnsi="Arial" w:cs="Arial"/>
                <w:b/>
              </w:rPr>
            </w:pPr>
          </w:p>
        </w:tc>
        <w:tc>
          <w:tcPr>
            <w:tcW w:w="1023" w:type="dxa"/>
            <w:tcBorders>
              <w:bottom w:val="single" w:sz="4" w:space="0" w:color="auto"/>
            </w:tcBorders>
          </w:tcPr>
          <w:p w14:paraId="215BC3BF" w14:textId="77777777" w:rsidR="00E34305" w:rsidRDefault="00E34305" w:rsidP="00076709">
            <w:pPr>
              <w:tabs>
                <w:tab w:val="left" w:pos="2268"/>
              </w:tabs>
              <w:jc w:val="center"/>
              <w:rPr>
                <w:rFonts w:ascii="Arial" w:hAnsi="Arial" w:cs="Arial"/>
              </w:rPr>
            </w:pPr>
          </w:p>
        </w:tc>
      </w:tr>
      <w:tr w:rsidR="00E34305" w14:paraId="74A41B3A" w14:textId="77777777" w:rsidTr="00076709">
        <w:trPr>
          <w:trHeight w:val="990"/>
        </w:trPr>
        <w:tc>
          <w:tcPr>
            <w:tcW w:w="2376" w:type="dxa"/>
            <w:vMerge/>
            <w:tcBorders>
              <w:bottom w:val="single" w:sz="4" w:space="0" w:color="auto"/>
            </w:tcBorders>
          </w:tcPr>
          <w:p w14:paraId="0A0661F3" w14:textId="77777777" w:rsidR="00E34305" w:rsidRDefault="00E34305" w:rsidP="00076709">
            <w:pPr>
              <w:tabs>
                <w:tab w:val="left" w:pos="2268"/>
              </w:tabs>
              <w:rPr>
                <w:rFonts w:ascii="Arial" w:hAnsi="Arial" w:cs="Arial"/>
                <w:b/>
              </w:rPr>
            </w:pPr>
          </w:p>
        </w:tc>
        <w:tc>
          <w:tcPr>
            <w:tcW w:w="1985" w:type="dxa"/>
            <w:tcBorders>
              <w:bottom w:val="single" w:sz="4" w:space="0" w:color="auto"/>
            </w:tcBorders>
          </w:tcPr>
          <w:p w14:paraId="31E86252"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096CFBD5" w14:textId="1EAF052F" w:rsidR="00E34305" w:rsidRDefault="00F83881" w:rsidP="00076709">
            <w:pPr>
              <w:pStyle w:val="ListParagraph"/>
              <w:numPr>
                <w:ilvl w:val="0"/>
                <w:numId w:val="2"/>
              </w:numPr>
              <w:tabs>
                <w:tab w:val="left" w:pos="2268"/>
              </w:tabs>
              <w:ind w:left="459"/>
              <w:rPr>
                <w:rFonts w:ascii="Arial" w:hAnsi="Arial" w:cs="Arial"/>
              </w:rPr>
            </w:pPr>
            <w:r>
              <w:rPr>
                <w:rFonts w:ascii="Arial" w:hAnsi="Arial" w:cs="Arial"/>
              </w:rPr>
              <w:t>Previous work in hospital and outpatient MSK setting.</w:t>
            </w:r>
          </w:p>
          <w:p w14:paraId="334A3B10" w14:textId="77777777" w:rsidR="00E618CF" w:rsidRDefault="00E618CF" w:rsidP="00076709">
            <w:pPr>
              <w:pStyle w:val="ListParagraph"/>
              <w:numPr>
                <w:ilvl w:val="0"/>
                <w:numId w:val="2"/>
              </w:numPr>
              <w:tabs>
                <w:tab w:val="left" w:pos="2268"/>
              </w:tabs>
              <w:ind w:left="459"/>
              <w:rPr>
                <w:rFonts w:ascii="Arial" w:hAnsi="Arial" w:cs="Arial"/>
              </w:rPr>
            </w:pPr>
            <w:r>
              <w:rPr>
                <w:rFonts w:ascii="Arial" w:hAnsi="Arial" w:cs="Arial"/>
              </w:rPr>
              <w:t>Proven clinical experience in the delivery of orthopaedic and MSK physiotherapy.</w:t>
            </w:r>
          </w:p>
          <w:p w14:paraId="3B10C2B9" w14:textId="3B83330D" w:rsidR="00E618CF" w:rsidRPr="00A620E1" w:rsidRDefault="00E618CF" w:rsidP="00076709">
            <w:pPr>
              <w:pStyle w:val="ListParagraph"/>
              <w:numPr>
                <w:ilvl w:val="0"/>
                <w:numId w:val="2"/>
              </w:numPr>
              <w:tabs>
                <w:tab w:val="left" w:pos="2268"/>
              </w:tabs>
              <w:ind w:left="459"/>
              <w:rPr>
                <w:rFonts w:ascii="Arial" w:hAnsi="Arial" w:cs="Arial"/>
              </w:rPr>
            </w:pPr>
          </w:p>
        </w:tc>
        <w:tc>
          <w:tcPr>
            <w:tcW w:w="1275" w:type="dxa"/>
            <w:tcBorders>
              <w:bottom w:val="single" w:sz="4" w:space="0" w:color="auto"/>
            </w:tcBorders>
          </w:tcPr>
          <w:p w14:paraId="09A35390" w14:textId="77777777" w:rsidR="00E34305" w:rsidRPr="00A2326F" w:rsidRDefault="00A2326F" w:rsidP="00076709">
            <w:pPr>
              <w:tabs>
                <w:tab w:val="left" w:pos="2268"/>
              </w:tabs>
              <w:jc w:val="center"/>
              <w:rPr>
                <w:rFonts w:ascii="Arial" w:hAnsi="Arial" w:cs="Arial"/>
                <w:b/>
                <w:bCs/>
              </w:rPr>
            </w:pPr>
            <w:r w:rsidRPr="00A2326F">
              <w:rPr>
                <w:rFonts w:ascii="Arial" w:hAnsi="Arial" w:cs="Arial"/>
                <w:b/>
                <w:bCs/>
              </w:rPr>
              <w:t>X</w:t>
            </w:r>
          </w:p>
          <w:p w14:paraId="0D0B125F" w14:textId="59C96B31" w:rsidR="00A2326F" w:rsidRDefault="00A2326F" w:rsidP="00076709">
            <w:pPr>
              <w:tabs>
                <w:tab w:val="left" w:pos="2268"/>
              </w:tabs>
              <w:jc w:val="center"/>
              <w:rPr>
                <w:rFonts w:ascii="Arial" w:hAnsi="Arial" w:cs="Arial"/>
              </w:rPr>
            </w:pPr>
            <w:r w:rsidRPr="00A2326F">
              <w:rPr>
                <w:rFonts w:ascii="Arial" w:hAnsi="Arial" w:cs="Arial"/>
                <w:b/>
                <w:bCs/>
              </w:rPr>
              <w:t>X</w:t>
            </w:r>
          </w:p>
        </w:tc>
        <w:tc>
          <w:tcPr>
            <w:tcW w:w="1134" w:type="dxa"/>
            <w:tcBorders>
              <w:bottom w:val="single" w:sz="4" w:space="0" w:color="auto"/>
            </w:tcBorders>
          </w:tcPr>
          <w:p w14:paraId="6414D30E" w14:textId="77777777" w:rsidR="00E34305" w:rsidRDefault="001215B7" w:rsidP="00076709">
            <w:pPr>
              <w:tabs>
                <w:tab w:val="left" w:pos="2268"/>
              </w:tabs>
              <w:jc w:val="center"/>
              <w:rPr>
                <w:rFonts w:ascii="Arial" w:hAnsi="Arial" w:cs="Arial"/>
                <w:b/>
              </w:rPr>
            </w:pPr>
            <w:r>
              <w:rPr>
                <w:rFonts w:ascii="Arial" w:hAnsi="Arial" w:cs="Arial"/>
                <w:b/>
              </w:rPr>
              <w:t>X</w:t>
            </w:r>
          </w:p>
          <w:p w14:paraId="7CCC6DD8" w14:textId="2F539E93" w:rsidR="00752704" w:rsidRPr="001215B7" w:rsidRDefault="00752704" w:rsidP="00076709">
            <w:pPr>
              <w:tabs>
                <w:tab w:val="left" w:pos="2268"/>
              </w:tabs>
              <w:jc w:val="center"/>
              <w:rPr>
                <w:rFonts w:ascii="Arial" w:hAnsi="Arial" w:cs="Arial"/>
                <w:b/>
              </w:rPr>
            </w:pPr>
            <w:r>
              <w:rPr>
                <w:rFonts w:ascii="Arial" w:hAnsi="Arial" w:cs="Arial"/>
                <w:b/>
              </w:rPr>
              <w:t>X</w:t>
            </w:r>
          </w:p>
        </w:tc>
        <w:tc>
          <w:tcPr>
            <w:tcW w:w="1023" w:type="dxa"/>
            <w:tcBorders>
              <w:bottom w:val="single" w:sz="4" w:space="0" w:color="auto"/>
            </w:tcBorders>
          </w:tcPr>
          <w:p w14:paraId="499F0588" w14:textId="77777777" w:rsidR="00E34305" w:rsidRDefault="00E34305" w:rsidP="00076709">
            <w:pPr>
              <w:tabs>
                <w:tab w:val="left" w:pos="2268"/>
              </w:tabs>
              <w:jc w:val="center"/>
              <w:rPr>
                <w:rFonts w:ascii="Arial" w:hAnsi="Arial" w:cs="Arial"/>
              </w:rPr>
            </w:pPr>
          </w:p>
        </w:tc>
      </w:tr>
      <w:tr w:rsidR="00E34305" w14:paraId="0CA2A99F" w14:textId="77777777" w:rsidTr="00076709">
        <w:trPr>
          <w:trHeight w:val="1546"/>
        </w:trPr>
        <w:tc>
          <w:tcPr>
            <w:tcW w:w="2376" w:type="dxa"/>
            <w:vMerge w:val="restart"/>
          </w:tcPr>
          <w:p w14:paraId="56B584B1" w14:textId="77777777" w:rsidR="00E34305" w:rsidRPr="006744C1" w:rsidRDefault="00E34305" w:rsidP="00076709">
            <w:pPr>
              <w:tabs>
                <w:tab w:val="left" w:pos="2268"/>
              </w:tabs>
              <w:rPr>
                <w:rFonts w:ascii="Arial" w:hAnsi="Arial" w:cs="Arial"/>
                <w:b/>
              </w:rPr>
            </w:pPr>
            <w:r>
              <w:rPr>
                <w:rFonts w:ascii="Arial" w:hAnsi="Arial" w:cs="Arial"/>
                <w:b/>
              </w:rPr>
              <w:t>Skills</w:t>
            </w:r>
          </w:p>
        </w:tc>
        <w:tc>
          <w:tcPr>
            <w:tcW w:w="1985" w:type="dxa"/>
          </w:tcPr>
          <w:p w14:paraId="0CB067A0"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66841920" w14:textId="77777777" w:rsidR="00E34305" w:rsidRDefault="00F83881" w:rsidP="00076709">
            <w:pPr>
              <w:pStyle w:val="ListParagraph"/>
              <w:numPr>
                <w:ilvl w:val="0"/>
                <w:numId w:val="2"/>
              </w:numPr>
              <w:tabs>
                <w:tab w:val="left" w:pos="2268"/>
              </w:tabs>
              <w:ind w:left="459"/>
              <w:rPr>
                <w:rFonts w:ascii="Arial" w:hAnsi="Arial" w:cs="Arial"/>
              </w:rPr>
            </w:pPr>
            <w:r>
              <w:rPr>
                <w:rFonts w:ascii="Arial" w:hAnsi="Arial" w:cs="Arial"/>
              </w:rPr>
              <w:t>Excellent communication skills.</w:t>
            </w:r>
          </w:p>
          <w:p w14:paraId="74C4BCB5" w14:textId="77777777" w:rsidR="00F83881" w:rsidRDefault="00F83881" w:rsidP="00076709">
            <w:pPr>
              <w:pStyle w:val="ListParagraph"/>
              <w:numPr>
                <w:ilvl w:val="0"/>
                <w:numId w:val="2"/>
              </w:numPr>
              <w:tabs>
                <w:tab w:val="left" w:pos="2268"/>
              </w:tabs>
              <w:ind w:left="459"/>
              <w:rPr>
                <w:rFonts w:ascii="Arial" w:hAnsi="Arial" w:cs="Arial"/>
              </w:rPr>
            </w:pPr>
            <w:r>
              <w:rPr>
                <w:rFonts w:ascii="Arial" w:hAnsi="Arial" w:cs="Arial"/>
              </w:rPr>
              <w:t>Good interpersonal skills.</w:t>
            </w:r>
          </w:p>
          <w:p w14:paraId="3A887506" w14:textId="77777777" w:rsidR="00F83881" w:rsidRDefault="00F83881" w:rsidP="00076709">
            <w:pPr>
              <w:pStyle w:val="ListParagraph"/>
              <w:numPr>
                <w:ilvl w:val="0"/>
                <w:numId w:val="2"/>
              </w:numPr>
              <w:tabs>
                <w:tab w:val="left" w:pos="2268"/>
              </w:tabs>
              <w:ind w:left="459"/>
              <w:rPr>
                <w:rFonts w:ascii="Arial" w:hAnsi="Arial" w:cs="Arial"/>
              </w:rPr>
            </w:pPr>
            <w:r>
              <w:rPr>
                <w:rFonts w:ascii="Arial" w:hAnsi="Arial" w:cs="Arial"/>
              </w:rPr>
              <w:t>Time and caseload management.</w:t>
            </w:r>
          </w:p>
          <w:p w14:paraId="1FFE3808" w14:textId="77777777" w:rsidR="00F83881" w:rsidRDefault="00F83881" w:rsidP="00076709">
            <w:pPr>
              <w:pStyle w:val="ListParagraph"/>
              <w:numPr>
                <w:ilvl w:val="0"/>
                <w:numId w:val="2"/>
              </w:numPr>
              <w:tabs>
                <w:tab w:val="left" w:pos="2268"/>
              </w:tabs>
              <w:ind w:left="459"/>
              <w:rPr>
                <w:rFonts w:ascii="Arial" w:hAnsi="Arial" w:cs="Arial"/>
              </w:rPr>
            </w:pPr>
            <w:r>
              <w:rPr>
                <w:rFonts w:ascii="Arial" w:hAnsi="Arial" w:cs="Arial"/>
              </w:rPr>
              <w:t>Basic IT skills.</w:t>
            </w:r>
          </w:p>
          <w:p w14:paraId="76B83E01" w14:textId="77777777" w:rsidR="00F83881" w:rsidRDefault="00F83881" w:rsidP="00076709">
            <w:pPr>
              <w:pStyle w:val="ListParagraph"/>
              <w:numPr>
                <w:ilvl w:val="0"/>
                <w:numId w:val="2"/>
              </w:numPr>
              <w:tabs>
                <w:tab w:val="left" w:pos="2268"/>
              </w:tabs>
              <w:ind w:left="459"/>
              <w:rPr>
                <w:rFonts w:ascii="Arial" w:hAnsi="Arial" w:cs="Arial"/>
              </w:rPr>
            </w:pPr>
            <w:r>
              <w:rPr>
                <w:rFonts w:ascii="Arial" w:hAnsi="Arial" w:cs="Arial"/>
              </w:rPr>
              <w:t>Organisational/ability to work independently.</w:t>
            </w:r>
          </w:p>
          <w:p w14:paraId="543742FF" w14:textId="77777777" w:rsidR="00F83881" w:rsidRDefault="00F83881" w:rsidP="00076709">
            <w:pPr>
              <w:pStyle w:val="ListParagraph"/>
              <w:numPr>
                <w:ilvl w:val="0"/>
                <w:numId w:val="2"/>
              </w:numPr>
              <w:tabs>
                <w:tab w:val="left" w:pos="2268"/>
              </w:tabs>
              <w:ind w:left="459"/>
              <w:rPr>
                <w:rFonts w:ascii="Arial" w:hAnsi="Arial" w:cs="Arial"/>
              </w:rPr>
            </w:pPr>
            <w:r>
              <w:rPr>
                <w:rFonts w:ascii="Arial" w:hAnsi="Arial" w:cs="Arial"/>
              </w:rPr>
              <w:t>Ability to travel to meet service needs</w:t>
            </w:r>
          </w:p>
          <w:p w14:paraId="152FA7EC" w14:textId="03E71C59" w:rsidR="00A73028" w:rsidRPr="00A620E1" w:rsidRDefault="00A73028" w:rsidP="00A73028">
            <w:pPr>
              <w:pStyle w:val="ListParagraph"/>
              <w:tabs>
                <w:tab w:val="left" w:pos="2268"/>
              </w:tabs>
              <w:ind w:left="459"/>
              <w:rPr>
                <w:rFonts w:ascii="Arial" w:hAnsi="Arial" w:cs="Arial"/>
              </w:rPr>
            </w:pPr>
          </w:p>
        </w:tc>
        <w:tc>
          <w:tcPr>
            <w:tcW w:w="1275" w:type="dxa"/>
          </w:tcPr>
          <w:p w14:paraId="6049D070" w14:textId="77777777" w:rsidR="00E34305" w:rsidRDefault="001215B7" w:rsidP="00076709">
            <w:pPr>
              <w:tabs>
                <w:tab w:val="left" w:pos="2268"/>
              </w:tabs>
              <w:jc w:val="center"/>
              <w:rPr>
                <w:rFonts w:ascii="Arial" w:hAnsi="Arial" w:cs="Arial"/>
                <w:b/>
              </w:rPr>
            </w:pPr>
            <w:r>
              <w:rPr>
                <w:rFonts w:ascii="Arial" w:hAnsi="Arial" w:cs="Arial"/>
                <w:b/>
              </w:rPr>
              <w:t>X</w:t>
            </w:r>
          </w:p>
          <w:p w14:paraId="0ACE5260" w14:textId="77777777" w:rsidR="001215B7" w:rsidRDefault="001215B7" w:rsidP="00076709">
            <w:pPr>
              <w:tabs>
                <w:tab w:val="left" w:pos="2268"/>
              </w:tabs>
              <w:jc w:val="center"/>
              <w:rPr>
                <w:rFonts w:ascii="Arial" w:hAnsi="Arial" w:cs="Arial"/>
                <w:b/>
              </w:rPr>
            </w:pPr>
            <w:r>
              <w:rPr>
                <w:rFonts w:ascii="Arial" w:hAnsi="Arial" w:cs="Arial"/>
                <w:b/>
              </w:rPr>
              <w:t>X</w:t>
            </w:r>
          </w:p>
          <w:p w14:paraId="283ADFC1" w14:textId="77777777" w:rsidR="001215B7" w:rsidRDefault="001215B7" w:rsidP="00076709">
            <w:pPr>
              <w:tabs>
                <w:tab w:val="left" w:pos="2268"/>
              </w:tabs>
              <w:jc w:val="center"/>
              <w:rPr>
                <w:rFonts w:ascii="Arial" w:hAnsi="Arial" w:cs="Arial"/>
                <w:b/>
              </w:rPr>
            </w:pPr>
            <w:r>
              <w:rPr>
                <w:rFonts w:ascii="Arial" w:hAnsi="Arial" w:cs="Arial"/>
                <w:b/>
              </w:rPr>
              <w:t>X</w:t>
            </w:r>
          </w:p>
          <w:p w14:paraId="75A6AF66" w14:textId="77777777" w:rsidR="001215B7" w:rsidRDefault="001215B7" w:rsidP="00076709">
            <w:pPr>
              <w:tabs>
                <w:tab w:val="left" w:pos="2268"/>
              </w:tabs>
              <w:jc w:val="center"/>
              <w:rPr>
                <w:rFonts w:ascii="Arial" w:hAnsi="Arial" w:cs="Arial"/>
                <w:b/>
              </w:rPr>
            </w:pPr>
            <w:r>
              <w:rPr>
                <w:rFonts w:ascii="Arial" w:hAnsi="Arial" w:cs="Arial"/>
                <w:b/>
              </w:rPr>
              <w:t>X</w:t>
            </w:r>
          </w:p>
          <w:p w14:paraId="16A3D66A" w14:textId="77777777" w:rsidR="001215B7" w:rsidRDefault="001215B7" w:rsidP="00076709">
            <w:pPr>
              <w:tabs>
                <w:tab w:val="left" w:pos="2268"/>
              </w:tabs>
              <w:jc w:val="center"/>
              <w:rPr>
                <w:rFonts w:ascii="Arial" w:hAnsi="Arial" w:cs="Arial"/>
                <w:b/>
              </w:rPr>
            </w:pPr>
            <w:r>
              <w:rPr>
                <w:rFonts w:ascii="Arial" w:hAnsi="Arial" w:cs="Arial"/>
                <w:b/>
              </w:rPr>
              <w:t>X</w:t>
            </w:r>
          </w:p>
          <w:p w14:paraId="26656BD0" w14:textId="77777777" w:rsidR="001215B7" w:rsidRPr="001215B7" w:rsidRDefault="001215B7" w:rsidP="00076709">
            <w:pPr>
              <w:tabs>
                <w:tab w:val="left" w:pos="2268"/>
              </w:tabs>
              <w:jc w:val="center"/>
              <w:rPr>
                <w:rFonts w:ascii="Arial" w:hAnsi="Arial" w:cs="Arial"/>
                <w:b/>
              </w:rPr>
            </w:pPr>
            <w:r>
              <w:rPr>
                <w:rFonts w:ascii="Arial" w:hAnsi="Arial" w:cs="Arial"/>
                <w:b/>
              </w:rPr>
              <w:t>X</w:t>
            </w:r>
          </w:p>
        </w:tc>
        <w:tc>
          <w:tcPr>
            <w:tcW w:w="1134" w:type="dxa"/>
          </w:tcPr>
          <w:p w14:paraId="1BE5D318" w14:textId="77777777" w:rsidR="001215B7" w:rsidRDefault="001215B7" w:rsidP="001215B7">
            <w:pPr>
              <w:tabs>
                <w:tab w:val="left" w:pos="2268"/>
              </w:tabs>
              <w:jc w:val="center"/>
              <w:rPr>
                <w:rFonts w:ascii="Arial" w:hAnsi="Arial" w:cs="Arial"/>
                <w:b/>
              </w:rPr>
            </w:pPr>
            <w:r>
              <w:rPr>
                <w:rFonts w:ascii="Arial" w:hAnsi="Arial" w:cs="Arial"/>
                <w:b/>
              </w:rPr>
              <w:t>X</w:t>
            </w:r>
          </w:p>
          <w:p w14:paraId="5AE012F6" w14:textId="77777777" w:rsidR="001215B7" w:rsidRDefault="001215B7" w:rsidP="001215B7">
            <w:pPr>
              <w:tabs>
                <w:tab w:val="left" w:pos="2268"/>
              </w:tabs>
              <w:jc w:val="center"/>
              <w:rPr>
                <w:rFonts w:ascii="Arial" w:hAnsi="Arial" w:cs="Arial"/>
                <w:b/>
              </w:rPr>
            </w:pPr>
            <w:r>
              <w:rPr>
                <w:rFonts w:ascii="Arial" w:hAnsi="Arial" w:cs="Arial"/>
                <w:b/>
              </w:rPr>
              <w:t>X</w:t>
            </w:r>
          </w:p>
          <w:p w14:paraId="61446000" w14:textId="77777777" w:rsidR="001215B7" w:rsidRDefault="001215B7" w:rsidP="001215B7">
            <w:pPr>
              <w:tabs>
                <w:tab w:val="left" w:pos="2268"/>
              </w:tabs>
              <w:jc w:val="center"/>
              <w:rPr>
                <w:rFonts w:ascii="Arial" w:hAnsi="Arial" w:cs="Arial"/>
                <w:b/>
              </w:rPr>
            </w:pPr>
            <w:r>
              <w:rPr>
                <w:rFonts w:ascii="Arial" w:hAnsi="Arial" w:cs="Arial"/>
                <w:b/>
              </w:rPr>
              <w:t>X</w:t>
            </w:r>
          </w:p>
          <w:p w14:paraId="1723CAC7" w14:textId="77777777" w:rsidR="001215B7" w:rsidRDefault="001215B7" w:rsidP="001215B7">
            <w:pPr>
              <w:tabs>
                <w:tab w:val="left" w:pos="2268"/>
              </w:tabs>
              <w:jc w:val="center"/>
              <w:rPr>
                <w:rFonts w:ascii="Arial" w:hAnsi="Arial" w:cs="Arial"/>
                <w:b/>
              </w:rPr>
            </w:pPr>
            <w:r>
              <w:rPr>
                <w:rFonts w:ascii="Arial" w:hAnsi="Arial" w:cs="Arial"/>
                <w:b/>
              </w:rPr>
              <w:t>X</w:t>
            </w:r>
          </w:p>
          <w:p w14:paraId="5326E18C" w14:textId="77777777" w:rsidR="001215B7" w:rsidRDefault="001215B7" w:rsidP="001215B7">
            <w:pPr>
              <w:tabs>
                <w:tab w:val="left" w:pos="2268"/>
              </w:tabs>
              <w:jc w:val="center"/>
              <w:rPr>
                <w:rFonts w:ascii="Arial" w:hAnsi="Arial" w:cs="Arial"/>
                <w:b/>
              </w:rPr>
            </w:pPr>
            <w:r>
              <w:rPr>
                <w:rFonts w:ascii="Arial" w:hAnsi="Arial" w:cs="Arial"/>
                <w:b/>
              </w:rPr>
              <w:t>X</w:t>
            </w:r>
          </w:p>
          <w:p w14:paraId="15A7ACFA" w14:textId="77777777" w:rsidR="00E34305" w:rsidRDefault="001215B7" w:rsidP="001215B7">
            <w:pPr>
              <w:tabs>
                <w:tab w:val="left" w:pos="2268"/>
              </w:tabs>
              <w:jc w:val="center"/>
              <w:rPr>
                <w:rFonts w:ascii="Arial" w:hAnsi="Arial" w:cs="Arial"/>
              </w:rPr>
            </w:pPr>
            <w:r>
              <w:rPr>
                <w:rFonts w:ascii="Arial" w:hAnsi="Arial" w:cs="Arial"/>
                <w:b/>
              </w:rPr>
              <w:t>X</w:t>
            </w:r>
          </w:p>
        </w:tc>
        <w:tc>
          <w:tcPr>
            <w:tcW w:w="1023" w:type="dxa"/>
          </w:tcPr>
          <w:p w14:paraId="5CA3A2A0" w14:textId="77777777" w:rsidR="00E34305" w:rsidRDefault="00E34305" w:rsidP="00076709">
            <w:pPr>
              <w:tabs>
                <w:tab w:val="left" w:pos="2268"/>
              </w:tabs>
              <w:jc w:val="center"/>
              <w:rPr>
                <w:rFonts w:ascii="Arial" w:hAnsi="Arial" w:cs="Arial"/>
              </w:rPr>
            </w:pPr>
          </w:p>
        </w:tc>
      </w:tr>
      <w:tr w:rsidR="00E34305" w14:paraId="26831E89" w14:textId="77777777" w:rsidTr="00076709">
        <w:trPr>
          <w:trHeight w:val="1124"/>
        </w:trPr>
        <w:tc>
          <w:tcPr>
            <w:tcW w:w="2376" w:type="dxa"/>
            <w:vMerge/>
          </w:tcPr>
          <w:p w14:paraId="5751F5E7" w14:textId="77777777" w:rsidR="00E34305" w:rsidRDefault="00E34305" w:rsidP="00076709">
            <w:pPr>
              <w:tabs>
                <w:tab w:val="left" w:pos="2268"/>
              </w:tabs>
              <w:rPr>
                <w:rFonts w:ascii="Arial" w:hAnsi="Arial" w:cs="Arial"/>
                <w:b/>
              </w:rPr>
            </w:pPr>
          </w:p>
        </w:tc>
        <w:tc>
          <w:tcPr>
            <w:tcW w:w="1985" w:type="dxa"/>
          </w:tcPr>
          <w:p w14:paraId="7E538125"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648E6DA9" w14:textId="77777777" w:rsidR="00E34305" w:rsidRPr="00A620E1" w:rsidRDefault="00F83881" w:rsidP="00076709">
            <w:pPr>
              <w:pStyle w:val="ListParagraph"/>
              <w:numPr>
                <w:ilvl w:val="0"/>
                <w:numId w:val="2"/>
              </w:numPr>
              <w:tabs>
                <w:tab w:val="left" w:pos="2268"/>
              </w:tabs>
              <w:ind w:left="459"/>
              <w:rPr>
                <w:rFonts w:ascii="Arial" w:hAnsi="Arial" w:cs="Arial"/>
              </w:rPr>
            </w:pPr>
            <w:r>
              <w:rPr>
                <w:rFonts w:ascii="Arial" w:hAnsi="Arial" w:cs="Arial"/>
              </w:rPr>
              <w:t>Ability to maintain judgement under pressure.</w:t>
            </w:r>
          </w:p>
        </w:tc>
        <w:tc>
          <w:tcPr>
            <w:tcW w:w="1275" w:type="dxa"/>
          </w:tcPr>
          <w:p w14:paraId="4711EB19" w14:textId="77777777" w:rsidR="00E34305" w:rsidRDefault="00E34305" w:rsidP="00076709">
            <w:pPr>
              <w:tabs>
                <w:tab w:val="left" w:pos="2268"/>
              </w:tabs>
              <w:jc w:val="center"/>
              <w:rPr>
                <w:rFonts w:ascii="Arial" w:hAnsi="Arial" w:cs="Arial"/>
              </w:rPr>
            </w:pPr>
          </w:p>
        </w:tc>
        <w:tc>
          <w:tcPr>
            <w:tcW w:w="1134" w:type="dxa"/>
          </w:tcPr>
          <w:p w14:paraId="1574FDD8" w14:textId="77777777" w:rsidR="00E34305" w:rsidRPr="001215B7" w:rsidRDefault="001215B7" w:rsidP="00076709">
            <w:pPr>
              <w:tabs>
                <w:tab w:val="left" w:pos="2268"/>
              </w:tabs>
              <w:jc w:val="center"/>
              <w:rPr>
                <w:rFonts w:ascii="Arial" w:hAnsi="Arial" w:cs="Arial"/>
                <w:b/>
              </w:rPr>
            </w:pPr>
            <w:r>
              <w:rPr>
                <w:rFonts w:ascii="Arial" w:hAnsi="Arial" w:cs="Arial"/>
                <w:b/>
              </w:rPr>
              <w:t>X</w:t>
            </w:r>
          </w:p>
        </w:tc>
        <w:tc>
          <w:tcPr>
            <w:tcW w:w="1023" w:type="dxa"/>
          </w:tcPr>
          <w:p w14:paraId="443B0031" w14:textId="77777777" w:rsidR="00E34305" w:rsidRDefault="00E34305" w:rsidP="00076709">
            <w:pPr>
              <w:tabs>
                <w:tab w:val="left" w:pos="2268"/>
              </w:tabs>
              <w:jc w:val="center"/>
              <w:rPr>
                <w:rFonts w:ascii="Arial" w:hAnsi="Arial" w:cs="Arial"/>
              </w:rPr>
            </w:pPr>
          </w:p>
        </w:tc>
      </w:tr>
      <w:tr w:rsidR="00E34305" w14:paraId="0873874F" w14:textId="77777777" w:rsidTr="00076709">
        <w:trPr>
          <w:trHeight w:val="1259"/>
        </w:trPr>
        <w:tc>
          <w:tcPr>
            <w:tcW w:w="2376" w:type="dxa"/>
            <w:vMerge w:val="restart"/>
          </w:tcPr>
          <w:p w14:paraId="0F37333B" w14:textId="77777777" w:rsidR="00E34305" w:rsidRPr="006744C1" w:rsidRDefault="00E34305" w:rsidP="00076709">
            <w:pPr>
              <w:tabs>
                <w:tab w:val="left" w:pos="2268"/>
              </w:tabs>
              <w:rPr>
                <w:rFonts w:ascii="Arial" w:hAnsi="Arial" w:cs="Arial"/>
                <w:b/>
              </w:rPr>
            </w:pPr>
            <w:r>
              <w:rPr>
                <w:rFonts w:ascii="Arial" w:hAnsi="Arial" w:cs="Arial"/>
                <w:b/>
              </w:rPr>
              <w:t>Personal Attributes</w:t>
            </w:r>
          </w:p>
        </w:tc>
        <w:tc>
          <w:tcPr>
            <w:tcW w:w="1985" w:type="dxa"/>
          </w:tcPr>
          <w:p w14:paraId="53B52085"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66AD7019" w14:textId="77777777" w:rsidR="00E34305" w:rsidRDefault="00DE777D" w:rsidP="00076709">
            <w:pPr>
              <w:pStyle w:val="ListParagraph"/>
              <w:numPr>
                <w:ilvl w:val="0"/>
                <w:numId w:val="2"/>
              </w:numPr>
              <w:tabs>
                <w:tab w:val="left" w:pos="2268"/>
              </w:tabs>
              <w:ind w:left="459"/>
              <w:rPr>
                <w:rFonts w:ascii="Arial" w:hAnsi="Arial" w:cs="Arial"/>
              </w:rPr>
            </w:pPr>
            <w:r>
              <w:rPr>
                <w:rFonts w:ascii="Arial" w:hAnsi="Arial" w:cs="Arial"/>
              </w:rPr>
              <w:t>Flexibility</w:t>
            </w:r>
          </w:p>
          <w:p w14:paraId="26B24A7F" w14:textId="77777777" w:rsidR="00DE777D" w:rsidRDefault="00DE777D" w:rsidP="00076709">
            <w:pPr>
              <w:pStyle w:val="ListParagraph"/>
              <w:numPr>
                <w:ilvl w:val="0"/>
                <w:numId w:val="2"/>
              </w:numPr>
              <w:tabs>
                <w:tab w:val="left" w:pos="2268"/>
              </w:tabs>
              <w:ind w:left="459"/>
              <w:rPr>
                <w:rFonts w:ascii="Arial" w:hAnsi="Arial" w:cs="Arial"/>
              </w:rPr>
            </w:pPr>
            <w:r>
              <w:rPr>
                <w:rFonts w:ascii="Arial" w:hAnsi="Arial" w:cs="Arial"/>
              </w:rPr>
              <w:t>Confidential personality.</w:t>
            </w:r>
          </w:p>
          <w:p w14:paraId="20E0B4B1" w14:textId="77777777" w:rsidR="00DE777D" w:rsidRDefault="00DE777D" w:rsidP="00076709">
            <w:pPr>
              <w:pStyle w:val="ListParagraph"/>
              <w:numPr>
                <w:ilvl w:val="0"/>
                <w:numId w:val="2"/>
              </w:numPr>
              <w:tabs>
                <w:tab w:val="left" w:pos="2268"/>
              </w:tabs>
              <w:ind w:left="459"/>
              <w:rPr>
                <w:rFonts w:ascii="Arial" w:hAnsi="Arial" w:cs="Arial"/>
              </w:rPr>
            </w:pPr>
            <w:r>
              <w:rPr>
                <w:rFonts w:ascii="Arial" w:hAnsi="Arial" w:cs="Arial"/>
              </w:rPr>
              <w:t>Team player.</w:t>
            </w:r>
          </w:p>
          <w:p w14:paraId="6780B9DF" w14:textId="77777777" w:rsidR="00DE777D" w:rsidRDefault="00DE777D" w:rsidP="00076709">
            <w:pPr>
              <w:pStyle w:val="ListParagraph"/>
              <w:numPr>
                <w:ilvl w:val="0"/>
                <w:numId w:val="2"/>
              </w:numPr>
              <w:tabs>
                <w:tab w:val="left" w:pos="2268"/>
              </w:tabs>
              <w:ind w:left="459"/>
              <w:rPr>
                <w:rFonts w:ascii="Arial" w:hAnsi="Arial" w:cs="Arial"/>
              </w:rPr>
            </w:pPr>
            <w:r>
              <w:rPr>
                <w:rFonts w:ascii="Arial" w:hAnsi="Arial" w:cs="Arial"/>
              </w:rPr>
              <w:t>Innovative</w:t>
            </w:r>
          </w:p>
          <w:p w14:paraId="50679C78" w14:textId="77777777" w:rsidR="00DE777D" w:rsidRPr="00A620E1" w:rsidRDefault="00CB1FEB" w:rsidP="00076709">
            <w:pPr>
              <w:pStyle w:val="ListParagraph"/>
              <w:numPr>
                <w:ilvl w:val="0"/>
                <w:numId w:val="2"/>
              </w:numPr>
              <w:tabs>
                <w:tab w:val="left" w:pos="2268"/>
              </w:tabs>
              <w:ind w:left="459"/>
              <w:rPr>
                <w:rFonts w:ascii="Arial" w:hAnsi="Arial" w:cs="Arial"/>
              </w:rPr>
            </w:pPr>
            <w:r>
              <w:rPr>
                <w:rFonts w:ascii="Arial" w:hAnsi="Arial" w:cs="Arial"/>
              </w:rPr>
              <w:t>Self-motivated</w:t>
            </w:r>
            <w:r w:rsidR="00DE777D">
              <w:rPr>
                <w:rFonts w:ascii="Arial" w:hAnsi="Arial" w:cs="Arial"/>
              </w:rPr>
              <w:t xml:space="preserve"> proactive approach</w:t>
            </w:r>
          </w:p>
        </w:tc>
        <w:tc>
          <w:tcPr>
            <w:tcW w:w="1275" w:type="dxa"/>
          </w:tcPr>
          <w:p w14:paraId="31EA761F" w14:textId="77777777" w:rsidR="001215B7" w:rsidRDefault="001215B7" w:rsidP="001215B7">
            <w:pPr>
              <w:tabs>
                <w:tab w:val="left" w:pos="2268"/>
              </w:tabs>
              <w:jc w:val="center"/>
              <w:rPr>
                <w:rFonts w:ascii="Arial" w:hAnsi="Arial" w:cs="Arial"/>
                <w:b/>
              </w:rPr>
            </w:pPr>
            <w:r>
              <w:rPr>
                <w:rFonts w:ascii="Arial" w:hAnsi="Arial" w:cs="Arial"/>
                <w:b/>
              </w:rPr>
              <w:t>X</w:t>
            </w:r>
          </w:p>
          <w:p w14:paraId="0AC24487" w14:textId="77777777" w:rsidR="001215B7" w:rsidRDefault="001215B7" w:rsidP="001215B7">
            <w:pPr>
              <w:tabs>
                <w:tab w:val="left" w:pos="2268"/>
              </w:tabs>
              <w:jc w:val="center"/>
              <w:rPr>
                <w:rFonts w:ascii="Arial" w:hAnsi="Arial" w:cs="Arial"/>
                <w:b/>
              </w:rPr>
            </w:pPr>
            <w:r>
              <w:rPr>
                <w:rFonts w:ascii="Arial" w:hAnsi="Arial" w:cs="Arial"/>
                <w:b/>
              </w:rPr>
              <w:t>X</w:t>
            </w:r>
          </w:p>
          <w:p w14:paraId="59CBAA89" w14:textId="77777777" w:rsidR="001215B7" w:rsidRDefault="001215B7" w:rsidP="001215B7">
            <w:pPr>
              <w:tabs>
                <w:tab w:val="left" w:pos="2268"/>
              </w:tabs>
              <w:jc w:val="center"/>
              <w:rPr>
                <w:rFonts w:ascii="Arial" w:hAnsi="Arial" w:cs="Arial"/>
                <w:b/>
              </w:rPr>
            </w:pPr>
            <w:r>
              <w:rPr>
                <w:rFonts w:ascii="Arial" w:hAnsi="Arial" w:cs="Arial"/>
                <w:b/>
              </w:rPr>
              <w:t>X</w:t>
            </w:r>
          </w:p>
          <w:p w14:paraId="755A2C26" w14:textId="77777777" w:rsidR="001215B7" w:rsidRDefault="001215B7" w:rsidP="001215B7">
            <w:pPr>
              <w:tabs>
                <w:tab w:val="left" w:pos="2268"/>
              </w:tabs>
              <w:jc w:val="center"/>
              <w:rPr>
                <w:rFonts w:ascii="Arial" w:hAnsi="Arial" w:cs="Arial"/>
                <w:b/>
              </w:rPr>
            </w:pPr>
            <w:r>
              <w:rPr>
                <w:rFonts w:ascii="Arial" w:hAnsi="Arial" w:cs="Arial"/>
                <w:b/>
              </w:rPr>
              <w:t>X</w:t>
            </w:r>
          </w:p>
          <w:p w14:paraId="1F5C9A9A" w14:textId="77777777" w:rsidR="001215B7" w:rsidRDefault="001215B7" w:rsidP="001215B7">
            <w:pPr>
              <w:tabs>
                <w:tab w:val="left" w:pos="2268"/>
              </w:tabs>
              <w:jc w:val="center"/>
              <w:rPr>
                <w:rFonts w:ascii="Arial" w:hAnsi="Arial" w:cs="Arial"/>
                <w:b/>
              </w:rPr>
            </w:pPr>
            <w:r>
              <w:rPr>
                <w:rFonts w:ascii="Arial" w:hAnsi="Arial" w:cs="Arial"/>
                <w:b/>
              </w:rPr>
              <w:t>X</w:t>
            </w:r>
          </w:p>
          <w:p w14:paraId="3EA3D5E5" w14:textId="77777777" w:rsidR="00E34305" w:rsidRPr="001215B7" w:rsidRDefault="00E34305" w:rsidP="001215B7">
            <w:pPr>
              <w:tabs>
                <w:tab w:val="left" w:pos="2268"/>
              </w:tabs>
              <w:jc w:val="center"/>
              <w:rPr>
                <w:rFonts w:ascii="Arial" w:hAnsi="Arial" w:cs="Arial"/>
                <w:b/>
              </w:rPr>
            </w:pPr>
          </w:p>
        </w:tc>
        <w:tc>
          <w:tcPr>
            <w:tcW w:w="1134" w:type="dxa"/>
          </w:tcPr>
          <w:p w14:paraId="2E5184C4" w14:textId="77777777" w:rsidR="001215B7" w:rsidRDefault="001215B7" w:rsidP="001215B7">
            <w:pPr>
              <w:tabs>
                <w:tab w:val="left" w:pos="2268"/>
              </w:tabs>
              <w:jc w:val="center"/>
              <w:rPr>
                <w:rFonts w:ascii="Arial" w:hAnsi="Arial" w:cs="Arial"/>
                <w:b/>
              </w:rPr>
            </w:pPr>
            <w:r>
              <w:rPr>
                <w:rFonts w:ascii="Arial" w:hAnsi="Arial" w:cs="Arial"/>
                <w:b/>
              </w:rPr>
              <w:t>X</w:t>
            </w:r>
          </w:p>
          <w:p w14:paraId="085F0D20" w14:textId="77777777" w:rsidR="001215B7" w:rsidRDefault="001215B7" w:rsidP="001215B7">
            <w:pPr>
              <w:tabs>
                <w:tab w:val="left" w:pos="2268"/>
              </w:tabs>
              <w:jc w:val="center"/>
              <w:rPr>
                <w:rFonts w:ascii="Arial" w:hAnsi="Arial" w:cs="Arial"/>
                <w:b/>
              </w:rPr>
            </w:pPr>
            <w:r>
              <w:rPr>
                <w:rFonts w:ascii="Arial" w:hAnsi="Arial" w:cs="Arial"/>
                <w:b/>
              </w:rPr>
              <w:t>X</w:t>
            </w:r>
          </w:p>
          <w:p w14:paraId="418747C3" w14:textId="77777777" w:rsidR="001215B7" w:rsidRDefault="001215B7" w:rsidP="001215B7">
            <w:pPr>
              <w:tabs>
                <w:tab w:val="left" w:pos="2268"/>
              </w:tabs>
              <w:jc w:val="center"/>
              <w:rPr>
                <w:rFonts w:ascii="Arial" w:hAnsi="Arial" w:cs="Arial"/>
                <w:b/>
              </w:rPr>
            </w:pPr>
            <w:r>
              <w:rPr>
                <w:rFonts w:ascii="Arial" w:hAnsi="Arial" w:cs="Arial"/>
                <w:b/>
              </w:rPr>
              <w:t>X</w:t>
            </w:r>
          </w:p>
          <w:p w14:paraId="7DD8D416" w14:textId="77777777" w:rsidR="001215B7" w:rsidRDefault="001215B7" w:rsidP="001215B7">
            <w:pPr>
              <w:tabs>
                <w:tab w:val="left" w:pos="2268"/>
              </w:tabs>
              <w:jc w:val="center"/>
              <w:rPr>
                <w:rFonts w:ascii="Arial" w:hAnsi="Arial" w:cs="Arial"/>
                <w:b/>
              </w:rPr>
            </w:pPr>
            <w:r>
              <w:rPr>
                <w:rFonts w:ascii="Arial" w:hAnsi="Arial" w:cs="Arial"/>
                <w:b/>
              </w:rPr>
              <w:t>X</w:t>
            </w:r>
          </w:p>
          <w:p w14:paraId="024D3E71" w14:textId="77777777" w:rsidR="001215B7" w:rsidRDefault="001215B7" w:rsidP="001215B7">
            <w:pPr>
              <w:tabs>
                <w:tab w:val="left" w:pos="2268"/>
              </w:tabs>
              <w:jc w:val="center"/>
              <w:rPr>
                <w:rFonts w:ascii="Arial" w:hAnsi="Arial" w:cs="Arial"/>
                <w:b/>
              </w:rPr>
            </w:pPr>
            <w:r>
              <w:rPr>
                <w:rFonts w:ascii="Arial" w:hAnsi="Arial" w:cs="Arial"/>
                <w:b/>
              </w:rPr>
              <w:t>X</w:t>
            </w:r>
          </w:p>
          <w:p w14:paraId="68611EA2" w14:textId="77777777" w:rsidR="00E34305" w:rsidRDefault="00E34305" w:rsidP="001215B7">
            <w:pPr>
              <w:tabs>
                <w:tab w:val="left" w:pos="2268"/>
              </w:tabs>
              <w:jc w:val="center"/>
              <w:rPr>
                <w:rFonts w:ascii="Arial" w:hAnsi="Arial" w:cs="Arial"/>
              </w:rPr>
            </w:pPr>
          </w:p>
        </w:tc>
        <w:tc>
          <w:tcPr>
            <w:tcW w:w="1023" w:type="dxa"/>
          </w:tcPr>
          <w:p w14:paraId="70E125C9" w14:textId="77777777" w:rsidR="00E34305" w:rsidRDefault="00E34305" w:rsidP="00076709">
            <w:pPr>
              <w:tabs>
                <w:tab w:val="left" w:pos="2268"/>
              </w:tabs>
              <w:jc w:val="center"/>
              <w:rPr>
                <w:rFonts w:ascii="Arial" w:hAnsi="Arial" w:cs="Arial"/>
              </w:rPr>
            </w:pPr>
          </w:p>
        </w:tc>
      </w:tr>
      <w:tr w:rsidR="00E34305" w14:paraId="0E26171B" w14:textId="77777777" w:rsidTr="00076709">
        <w:trPr>
          <w:trHeight w:val="846"/>
        </w:trPr>
        <w:tc>
          <w:tcPr>
            <w:tcW w:w="2376" w:type="dxa"/>
            <w:vMerge/>
          </w:tcPr>
          <w:p w14:paraId="531A9BC5" w14:textId="77777777" w:rsidR="00E34305" w:rsidRDefault="00E34305" w:rsidP="00076709">
            <w:pPr>
              <w:tabs>
                <w:tab w:val="left" w:pos="2268"/>
              </w:tabs>
              <w:rPr>
                <w:rFonts w:ascii="Arial" w:hAnsi="Arial" w:cs="Arial"/>
                <w:b/>
              </w:rPr>
            </w:pPr>
          </w:p>
        </w:tc>
        <w:tc>
          <w:tcPr>
            <w:tcW w:w="1985" w:type="dxa"/>
          </w:tcPr>
          <w:p w14:paraId="3ED6A5A4"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4B9D4C95" w14:textId="77777777" w:rsidR="00E34305" w:rsidRPr="00A620E1" w:rsidRDefault="00CB1FEB" w:rsidP="00076709">
            <w:pPr>
              <w:pStyle w:val="ListParagraph"/>
              <w:numPr>
                <w:ilvl w:val="0"/>
                <w:numId w:val="2"/>
              </w:numPr>
              <w:tabs>
                <w:tab w:val="left" w:pos="2268"/>
              </w:tabs>
              <w:ind w:left="459"/>
              <w:rPr>
                <w:rFonts w:ascii="Arial" w:hAnsi="Arial" w:cs="Arial"/>
              </w:rPr>
            </w:pPr>
            <w:r>
              <w:rPr>
                <w:rFonts w:ascii="Arial" w:hAnsi="Arial" w:cs="Arial"/>
              </w:rPr>
              <w:t>Well-presented</w:t>
            </w:r>
            <w:r w:rsidR="00DE777D">
              <w:rPr>
                <w:rFonts w:ascii="Arial" w:hAnsi="Arial" w:cs="Arial"/>
              </w:rPr>
              <w:t>/articulate</w:t>
            </w:r>
          </w:p>
        </w:tc>
        <w:tc>
          <w:tcPr>
            <w:tcW w:w="1275" w:type="dxa"/>
          </w:tcPr>
          <w:p w14:paraId="6C8FDF52" w14:textId="77777777" w:rsidR="00E34305" w:rsidRDefault="00E34305" w:rsidP="00076709">
            <w:pPr>
              <w:tabs>
                <w:tab w:val="left" w:pos="2268"/>
              </w:tabs>
              <w:jc w:val="center"/>
              <w:rPr>
                <w:rFonts w:ascii="Arial" w:hAnsi="Arial" w:cs="Arial"/>
              </w:rPr>
            </w:pPr>
          </w:p>
        </w:tc>
        <w:tc>
          <w:tcPr>
            <w:tcW w:w="1134" w:type="dxa"/>
          </w:tcPr>
          <w:p w14:paraId="66773BE8" w14:textId="77777777" w:rsidR="00E34305" w:rsidRPr="001215B7" w:rsidRDefault="001215B7" w:rsidP="00076709">
            <w:pPr>
              <w:tabs>
                <w:tab w:val="left" w:pos="2268"/>
              </w:tabs>
              <w:jc w:val="center"/>
              <w:rPr>
                <w:rFonts w:ascii="Arial" w:hAnsi="Arial" w:cs="Arial"/>
                <w:b/>
              </w:rPr>
            </w:pPr>
            <w:r>
              <w:rPr>
                <w:rFonts w:ascii="Arial" w:hAnsi="Arial" w:cs="Arial"/>
                <w:b/>
              </w:rPr>
              <w:t>X</w:t>
            </w:r>
          </w:p>
        </w:tc>
        <w:tc>
          <w:tcPr>
            <w:tcW w:w="1023" w:type="dxa"/>
          </w:tcPr>
          <w:p w14:paraId="07421B83" w14:textId="77777777" w:rsidR="00E34305" w:rsidRDefault="00E34305" w:rsidP="00076709">
            <w:pPr>
              <w:tabs>
                <w:tab w:val="left" w:pos="2268"/>
              </w:tabs>
              <w:jc w:val="center"/>
              <w:rPr>
                <w:rFonts w:ascii="Arial" w:hAnsi="Arial" w:cs="Arial"/>
              </w:rPr>
            </w:pPr>
          </w:p>
        </w:tc>
      </w:tr>
      <w:tr w:rsidR="00E34305" w14:paraId="74933DF5" w14:textId="77777777" w:rsidTr="00076709">
        <w:trPr>
          <w:trHeight w:val="991"/>
        </w:trPr>
        <w:tc>
          <w:tcPr>
            <w:tcW w:w="2376" w:type="dxa"/>
            <w:vMerge w:val="restart"/>
          </w:tcPr>
          <w:p w14:paraId="66512838" w14:textId="77777777" w:rsidR="00E34305" w:rsidRPr="006744C1" w:rsidRDefault="00E34305" w:rsidP="00076709">
            <w:pPr>
              <w:tabs>
                <w:tab w:val="left" w:pos="2268"/>
              </w:tabs>
              <w:rPr>
                <w:rFonts w:ascii="Arial" w:hAnsi="Arial" w:cs="Arial"/>
                <w:b/>
              </w:rPr>
            </w:pPr>
            <w:r>
              <w:rPr>
                <w:rFonts w:ascii="Arial" w:hAnsi="Arial" w:cs="Arial"/>
                <w:b/>
              </w:rPr>
              <w:t>Other</w:t>
            </w:r>
          </w:p>
        </w:tc>
        <w:tc>
          <w:tcPr>
            <w:tcW w:w="1985" w:type="dxa"/>
          </w:tcPr>
          <w:p w14:paraId="5280DC23"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348A04DB" w14:textId="77777777" w:rsidR="00E34305" w:rsidRDefault="00DE777D" w:rsidP="00076709">
            <w:pPr>
              <w:pStyle w:val="ListParagraph"/>
              <w:numPr>
                <w:ilvl w:val="0"/>
                <w:numId w:val="2"/>
              </w:numPr>
              <w:tabs>
                <w:tab w:val="left" w:pos="2268"/>
              </w:tabs>
              <w:ind w:left="459"/>
              <w:rPr>
                <w:rFonts w:ascii="Arial" w:hAnsi="Arial" w:cs="Arial"/>
              </w:rPr>
            </w:pPr>
            <w:r>
              <w:rPr>
                <w:rFonts w:ascii="Arial" w:hAnsi="Arial" w:cs="Arial"/>
              </w:rPr>
              <w:t>Caring</w:t>
            </w:r>
          </w:p>
          <w:p w14:paraId="2DE90CBE" w14:textId="77777777" w:rsidR="00DE777D" w:rsidRDefault="00DE777D" w:rsidP="00076709">
            <w:pPr>
              <w:pStyle w:val="ListParagraph"/>
              <w:numPr>
                <w:ilvl w:val="0"/>
                <w:numId w:val="2"/>
              </w:numPr>
              <w:tabs>
                <w:tab w:val="left" w:pos="2268"/>
              </w:tabs>
              <w:ind w:left="459"/>
              <w:rPr>
                <w:rFonts w:ascii="Arial" w:hAnsi="Arial" w:cs="Arial"/>
              </w:rPr>
            </w:pPr>
            <w:r>
              <w:rPr>
                <w:rFonts w:ascii="Arial" w:hAnsi="Arial" w:cs="Arial"/>
              </w:rPr>
              <w:t>Friendly</w:t>
            </w:r>
          </w:p>
          <w:p w14:paraId="609A9DED" w14:textId="77777777" w:rsidR="00DE777D" w:rsidRDefault="00DE777D" w:rsidP="00076709">
            <w:pPr>
              <w:pStyle w:val="ListParagraph"/>
              <w:numPr>
                <w:ilvl w:val="0"/>
                <w:numId w:val="2"/>
              </w:numPr>
              <w:tabs>
                <w:tab w:val="left" w:pos="2268"/>
              </w:tabs>
              <w:ind w:left="459"/>
              <w:rPr>
                <w:rFonts w:ascii="Arial" w:hAnsi="Arial" w:cs="Arial"/>
              </w:rPr>
            </w:pPr>
            <w:r>
              <w:rPr>
                <w:rFonts w:ascii="Arial" w:hAnsi="Arial" w:cs="Arial"/>
              </w:rPr>
              <w:t>Quality</w:t>
            </w:r>
          </w:p>
          <w:p w14:paraId="26A98330" w14:textId="77777777" w:rsidR="00DE777D" w:rsidRPr="00A620E1" w:rsidRDefault="00DE777D" w:rsidP="00076709">
            <w:pPr>
              <w:pStyle w:val="ListParagraph"/>
              <w:numPr>
                <w:ilvl w:val="0"/>
                <w:numId w:val="2"/>
              </w:numPr>
              <w:tabs>
                <w:tab w:val="left" w:pos="2268"/>
              </w:tabs>
              <w:ind w:left="459"/>
              <w:rPr>
                <w:rFonts w:ascii="Arial" w:hAnsi="Arial" w:cs="Arial"/>
              </w:rPr>
            </w:pPr>
            <w:r>
              <w:rPr>
                <w:rFonts w:ascii="Arial" w:hAnsi="Arial" w:cs="Arial"/>
              </w:rPr>
              <w:t>Integrity</w:t>
            </w:r>
          </w:p>
        </w:tc>
        <w:tc>
          <w:tcPr>
            <w:tcW w:w="1275" w:type="dxa"/>
          </w:tcPr>
          <w:p w14:paraId="501A861A" w14:textId="77777777" w:rsidR="00E34305" w:rsidRDefault="001215B7" w:rsidP="00076709">
            <w:pPr>
              <w:tabs>
                <w:tab w:val="left" w:pos="2268"/>
              </w:tabs>
              <w:jc w:val="center"/>
              <w:rPr>
                <w:rFonts w:ascii="Arial" w:hAnsi="Arial" w:cs="Arial"/>
                <w:b/>
              </w:rPr>
            </w:pPr>
            <w:r>
              <w:rPr>
                <w:rFonts w:ascii="Arial" w:hAnsi="Arial" w:cs="Arial"/>
                <w:b/>
              </w:rPr>
              <w:t>X</w:t>
            </w:r>
          </w:p>
          <w:p w14:paraId="24978018" w14:textId="77777777" w:rsidR="001215B7" w:rsidRDefault="001215B7" w:rsidP="00076709">
            <w:pPr>
              <w:tabs>
                <w:tab w:val="left" w:pos="2268"/>
              </w:tabs>
              <w:jc w:val="center"/>
              <w:rPr>
                <w:rFonts w:ascii="Arial" w:hAnsi="Arial" w:cs="Arial"/>
                <w:b/>
              </w:rPr>
            </w:pPr>
            <w:r>
              <w:rPr>
                <w:rFonts w:ascii="Arial" w:hAnsi="Arial" w:cs="Arial"/>
                <w:b/>
              </w:rPr>
              <w:t>X</w:t>
            </w:r>
          </w:p>
          <w:p w14:paraId="6319DABB" w14:textId="77777777" w:rsidR="001215B7" w:rsidRDefault="001215B7" w:rsidP="00076709">
            <w:pPr>
              <w:tabs>
                <w:tab w:val="left" w:pos="2268"/>
              </w:tabs>
              <w:jc w:val="center"/>
              <w:rPr>
                <w:rFonts w:ascii="Arial" w:hAnsi="Arial" w:cs="Arial"/>
                <w:b/>
              </w:rPr>
            </w:pPr>
            <w:r>
              <w:rPr>
                <w:rFonts w:ascii="Arial" w:hAnsi="Arial" w:cs="Arial"/>
                <w:b/>
              </w:rPr>
              <w:t>X</w:t>
            </w:r>
          </w:p>
          <w:p w14:paraId="71E912BE" w14:textId="77777777" w:rsidR="001215B7" w:rsidRPr="001215B7" w:rsidRDefault="001215B7" w:rsidP="00076709">
            <w:pPr>
              <w:tabs>
                <w:tab w:val="left" w:pos="2268"/>
              </w:tabs>
              <w:jc w:val="center"/>
              <w:rPr>
                <w:rFonts w:ascii="Arial" w:hAnsi="Arial" w:cs="Arial"/>
                <w:b/>
              </w:rPr>
            </w:pPr>
            <w:r>
              <w:rPr>
                <w:rFonts w:ascii="Arial" w:hAnsi="Arial" w:cs="Arial"/>
                <w:b/>
              </w:rPr>
              <w:t>X</w:t>
            </w:r>
          </w:p>
        </w:tc>
        <w:tc>
          <w:tcPr>
            <w:tcW w:w="1134" w:type="dxa"/>
          </w:tcPr>
          <w:p w14:paraId="158108EC" w14:textId="77777777" w:rsidR="00E34305" w:rsidRDefault="001215B7" w:rsidP="00076709">
            <w:pPr>
              <w:tabs>
                <w:tab w:val="left" w:pos="2268"/>
              </w:tabs>
              <w:jc w:val="center"/>
              <w:rPr>
                <w:rFonts w:ascii="Arial" w:hAnsi="Arial" w:cs="Arial"/>
                <w:b/>
              </w:rPr>
            </w:pPr>
            <w:r>
              <w:rPr>
                <w:rFonts w:ascii="Arial" w:hAnsi="Arial" w:cs="Arial"/>
                <w:b/>
              </w:rPr>
              <w:t>X</w:t>
            </w:r>
          </w:p>
          <w:p w14:paraId="12400FFE" w14:textId="77777777" w:rsidR="001215B7" w:rsidRDefault="001215B7" w:rsidP="00076709">
            <w:pPr>
              <w:tabs>
                <w:tab w:val="left" w:pos="2268"/>
              </w:tabs>
              <w:jc w:val="center"/>
              <w:rPr>
                <w:rFonts w:ascii="Arial" w:hAnsi="Arial" w:cs="Arial"/>
                <w:b/>
              </w:rPr>
            </w:pPr>
            <w:r>
              <w:rPr>
                <w:rFonts w:ascii="Arial" w:hAnsi="Arial" w:cs="Arial"/>
                <w:b/>
              </w:rPr>
              <w:t>X</w:t>
            </w:r>
          </w:p>
          <w:p w14:paraId="3EB236F9" w14:textId="77777777" w:rsidR="001215B7" w:rsidRDefault="001215B7" w:rsidP="00076709">
            <w:pPr>
              <w:tabs>
                <w:tab w:val="left" w:pos="2268"/>
              </w:tabs>
              <w:jc w:val="center"/>
              <w:rPr>
                <w:rFonts w:ascii="Arial" w:hAnsi="Arial" w:cs="Arial"/>
                <w:b/>
              </w:rPr>
            </w:pPr>
            <w:r>
              <w:rPr>
                <w:rFonts w:ascii="Arial" w:hAnsi="Arial" w:cs="Arial"/>
                <w:b/>
              </w:rPr>
              <w:t>X</w:t>
            </w:r>
          </w:p>
          <w:p w14:paraId="55F3D508" w14:textId="77777777" w:rsidR="001215B7" w:rsidRPr="001215B7" w:rsidRDefault="001215B7" w:rsidP="00076709">
            <w:pPr>
              <w:tabs>
                <w:tab w:val="left" w:pos="2268"/>
              </w:tabs>
              <w:jc w:val="center"/>
              <w:rPr>
                <w:rFonts w:ascii="Arial" w:hAnsi="Arial" w:cs="Arial"/>
                <w:b/>
              </w:rPr>
            </w:pPr>
            <w:r>
              <w:rPr>
                <w:rFonts w:ascii="Arial" w:hAnsi="Arial" w:cs="Arial"/>
                <w:b/>
              </w:rPr>
              <w:t>X</w:t>
            </w:r>
          </w:p>
        </w:tc>
        <w:tc>
          <w:tcPr>
            <w:tcW w:w="1023" w:type="dxa"/>
          </w:tcPr>
          <w:p w14:paraId="0640874D" w14:textId="77777777" w:rsidR="00E34305" w:rsidRDefault="00E34305" w:rsidP="00076709">
            <w:pPr>
              <w:tabs>
                <w:tab w:val="left" w:pos="2268"/>
              </w:tabs>
              <w:jc w:val="center"/>
              <w:rPr>
                <w:rFonts w:ascii="Arial" w:hAnsi="Arial" w:cs="Arial"/>
              </w:rPr>
            </w:pPr>
          </w:p>
        </w:tc>
      </w:tr>
      <w:tr w:rsidR="00E34305" w14:paraId="7460FA4E" w14:textId="77777777" w:rsidTr="00076709">
        <w:trPr>
          <w:trHeight w:val="991"/>
        </w:trPr>
        <w:tc>
          <w:tcPr>
            <w:tcW w:w="2376" w:type="dxa"/>
            <w:vMerge/>
          </w:tcPr>
          <w:p w14:paraId="4FBCC78E" w14:textId="77777777" w:rsidR="00E34305" w:rsidRDefault="00E34305" w:rsidP="00076709">
            <w:pPr>
              <w:tabs>
                <w:tab w:val="left" w:pos="2268"/>
              </w:tabs>
              <w:rPr>
                <w:rFonts w:ascii="Arial" w:hAnsi="Arial" w:cs="Arial"/>
                <w:b/>
              </w:rPr>
            </w:pPr>
          </w:p>
        </w:tc>
        <w:tc>
          <w:tcPr>
            <w:tcW w:w="1985" w:type="dxa"/>
          </w:tcPr>
          <w:p w14:paraId="18406DA0"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7ABA6132" w14:textId="77777777" w:rsidR="00E34305" w:rsidRPr="00A620E1" w:rsidRDefault="00DE777D" w:rsidP="00076709">
            <w:pPr>
              <w:pStyle w:val="ListParagraph"/>
              <w:numPr>
                <w:ilvl w:val="0"/>
                <w:numId w:val="2"/>
              </w:numPr>
              <w:tabs>
                <w:tab w:val="left" w:pos="2268"/>
              </w:tabs>
              <w:ind w:left="459"/>
              <w:rPr>
                <w:rFonts w:ascii="Arial" w:hAnsi="Arial" w:cs="Arial"/>
              </w:rPr>
            </w:pPr>
            <w:r>
              <w:rPr>
                <w:rFonts w:ascii="Arial" w:hAnsi="Arial" w:cs="Arial"/>
              </w:rPr>
              <w:t xml:space="preserve">Attention to </w:t>
            </w:r>
            <w:r w:rsidR="001215B7">
              <w:rPr>
                <w:rFonts w:ascii="Arial" w:hAnsi="Arial" w:cs="Arial"/>
              </w:rPr>
              <w:t>detail</w:t>
            </w:r>
          </w:p>
        </w:tc>
        <w:tc>
          <w:tcPr>
            <w:tcW w:w="1275" w:type="dxa"/>
          </w:tcPr>
          <w:p w14:paraId="5B2FC5B5" w14:textId="77777777" w:rsidR="00E34305" w:rsidRDefault="00E34305" w:rsidP="00076709">
            <w:pPr>
              <w:tabs>
                <w:tab w:val="left" w:pos="2268"/>
              </w:tabs>
              <w:jc w:val="center"/>
              <w:rPr>
                <w:rFonts w:ascii="Arial" w:hAnsi="Arial" w:cs="Arial"/>
              </w:rPr>
            </w:pPr>
          </w:p>
        </w:tc>
        <w:tc>
          <w:tcPr>
            <w:tcW w:w="1134" w:type="dxa"/>
          </w:tcPr>
          <w:p w14:paraId="52C0850C" w14:textId="77777777" w:rsidR="00E34305" w:rsidRPr="001215B7" w:rsidRDefault="001215B7" w:rsidP="00076709">
            <w:pPr>
              <w:tabs>
                <w:tab w:val="left" w:pos="2268"/>
              </w:tabs>
              <w:jc w:val="center"/>
              <w:rPr>
                <w:rFonts w:ascii="Arial" w:hAnsi="Arial" w:cs="Arial"/>
                <w:b/>
              </w:rPr>
            </w:pPr>
            <w:r>
              <w:rPr>
                <w:rFonts w:ascii="Arial" w:hAnsi="Arial" w:cs="Arial"/>
                <w:b/>
              </w:rPr>
              <w:t>X</w:t>
            </w:r>
          </w:p>
        </w:tc>
        <w:tc>
          <w:tcPr>
            <w:tcW w:w="1023" w:type="dxa"/>
          </w:tcPr>
          <w:p w14:paraId="3EBD0476" w14:textId="77777777" w:rsidR="00E34305" w:rsidRDefault="00E34305" w:rsidP="00076709">
            <w:pPr>
              <w:tabs>
                <w:tab w:val="left" w:pos="2268"/>
              </w:tabs>
              <w:jc w:val="center"/>
              <w:rPr>
                <w:rFonts w:ascii="Arial" w:hAnsi="Arial" w:cs="Arial"/>
              </w:rPr>
            </w:pPr>
          </w:p>
        </w:tc>
      </w:tr>
    </w:tbl>
    <w:p w14:paraId="476F8190" w14:textId="77777777" w:rsidR="00E34305" w:rsidRPr="006744C1" w:rsidRDefault="00E34305" w:rsidP="00E34305">
      <w:pPr>
        <w:tabs>
          <w:tab w:val="left" w:pos="2268"/>
        </w:tabs>
        <w:rPr>
          <w:rFonts w:ascii="Arial" w:hAnsi="Arial" w:cs="Arial"/>
        </w:rPr>
      </w:pPr>
    </w:p>
    <w:sectPr w:rsidR="00E34305" w:rsidRPr="006744C1" w:rsidSect="004F21BA">
      <w:pgSz w:w="16838" w:h="11906" w:orient="landscape"/>
      <w:pgMar w:top="1134" w:right="1440" w:bottom="1134"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71919" w14:textId="77777777" w:rsidR="00A30EA7" w:rsidRDefault="00A30EA7" w:rsidP="00F40B14">
      <w:pPr>
        <w:spacing w:after="0" w:line="240" w:lineRule="auto"/>
      </w:pPr>
      <w:r>
        <w:separator/>
      </w:r>
    </w:p>
  </w:endnote>
  <w:endnote w:type="continuationSeparator" w:id="0">
    <w:p w14:paraId="0734D8B4" w14:textId="77777777" w:rsidR="00A30EA7" w:rsidRDefault="00A30EA7" w:rsidP="00F40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49233" w14:textId="77777777" w:rsidR="00196A4F" w:rsidRDefault="00196A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1579C" w14:textId="54D68AA5" w:rsidR="00076709" w:rsidRDefault="00D4007B" w:rsidP="00F40B14">
    <w:pPr>
      <w:pStyle w:val="Footer"/>
      <w:tabs>
        <w:tab w:val="left" w:pos="2268"/>
      </w:tabs>
    </w:pPr>
    <w:r>
      <w:t xml:space="preserve">Physio 03 </w:t>
    </w:r>
    <w:r w:rsidR="00D97AA5">
      <w:t xml:space="preserve">Physiotherapist </w:t>
    </w:r>
    <w:r w:rsidR="00196A4F">
      <w:t>October</w:t>
    </w:r>
    <w:r w:rsidR="00D97AA5">
      <w:t xml:space="preserve"> 2025</w:t>
    </w:r>
    <w:r w:rsidR="00BF3D8B">
      <w:t xml:space="preserve">                      </w:t>
    </w:r>
    <w:r w:rsidR="00076709">
      <w:tab/>
    </w:r>
    <w:r w:rsidR="001215B7">
      <w:t xml:space="preserve">        </w:t>
    </w:r>
    <w:r w:rsidR="00076709">
      <w:t xml:space="preserve">Page </w:t>
    </w:r>
    <w:r w:rsidR="00B8629E">
      <w:rPr>
        <w:b/>
      </w:rPr>
      <w:fldChar w:fldCharType="begin"/>
    </w:r>
    <w:r w:rsidR="00076709">
      <w:rPr>
        <w:b/>
      </w:rPr>
      <w:instrText xml:space="preserve"> PAGE  \* Arabic  \* MERGEFORMAT </w:instrText>
    </w:r>
    <w:r w:rsidR="00B8629E">
      <w:rPr>
        <w:b/>
      </w:rPr>
      <w:fldChar w:fldCharType="separate"/>
    </w:r>
    <w:r w:rsidR="00731424">
      <w:rPr>
        <w:b/>
        <w:noProof/>
      </w:rPr>
      <w:t>2</w:t>
    </w:r>
    <w:r w:rsidR="00B8629E">
      <w:rPr>
        <w:b/>
      </w:rPr>
      <w:fldChar w:fldCharType="end"/>
    </w:r>
    <w:r w:rsidR="00076709">
      <w:t xml:space="preserve"> of </w:t>
    </w:r>
    <w:fldSimple w:instr=" NUMPAGES  \* Arabic  \* MERGEFORMAT ">
      <w:r w:rsidR="00731424" w:rsidRPr="00731424">
        <w:rPr>
          <w:b/>
          <w:noProof/>
        </w:rPr>
        <w:t>6</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A8D32" w14:textId="77777777" w:rsidR="00196A4F" w:rsidRDefault="00196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6E689" w14:textId="77777777" w:rsidR="00A30EA7" w:rsidRDefault="00A30EA7" w:rsidP="00F40B14">
      <w:pPr>
        <w:spacing w:after="0" w:line="240" w:lineRule="auto"/>
      </w:pPr>
      <w:r>
        <w:separator/>
      </w:r>
    </w:p>
  </w:footnote>
  <w:footnote w:type="continuationSeparator" w:id="0">
    <w:p w14:paraId="0243A716" w14:textId="77777777" w:rsidR="00A30EA7" w:rsidRDefault="00A30EA7" w:rsidP="00F40B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9C6CC" w14:textId="77777777" w:rsidR="00196A4F" w:rsidRDefault="00196A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4FFEF" w14:textId="77777777" w:rsidR="00196A4F" w:rsidRDefault="00196A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BC83" w14:textId="77777777" w:rsidR="00196A4F" w:rsidRDefault="00196A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C6484"/>
    <w:multiLevelType w:val="hybridMultilevel"/>
    <w:tmpl w:val="0450E684"/>
    <w:lvl w:ilvl="0" w:tplc="73BC786C">
      <w:start w:val="1"/>
      <w:numFmt w:val="bullet"/>
      <w:lvlText w:val=""/>
      <w:lvlJc w:val="left"/>
      <w:pPr>
        <w:ind w:left="360" w:hanging="360"/>
      </w:pPr>
      <w:rPr>
        <w:rFonts w:ascii="Symbol" w:hAnsi="Symbol" w:hint="default"/>
        <w:color w:val="auto"/>
        <w:sz w:val="22"/>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1303A2D"/>
    <w:multiLevelType w:val="hybridMultilevel"/>
    <w:tmpl w:val="1C7AC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BC75BF"/>
    <w:multiLevelType w:val="hybridMultilevel"/>
    <w:tmpl w:val="FA009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8F39C2"/>
    <w:multiLevelType w:val="hybridMultilevel"/>
    <w:tmpl w:val="27F89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B955C93"/>
    <w:multiLevelType w:val="hybridMultilevel"/>
    <w:tmpl w:val="6B3C6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6E34E0"/>
    <w:multiLevelType w:val="hybridMultilevel"/>
    <w:tmpl w:val="66C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F43EDC"/>
    <w:multiLevelType w:val="hybridMultilevel"/>
    <w:tmpl w:val="6B507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E826E7"/>
    <w:multiLevelType w:val="hybridMultilevel"/>
    <w:tmpl w:val="3F36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C3C78F3"/>
    <w:multiLevelType w:val="hybridMultilevel"/>
    <w:tmpl w:val="C1AA2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5B024E5"/>
    <w:multiLevelType w:val="hybridMultilevel"/>
    <w:tmpl w:val="52DE9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FA6986"/>
    <w:multiLevelType w:val="hybridMultilevel"/>
    <w:tmpl w:val="2188B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1A2047"/>
    <w:multiLevelType w:val="hybridMultilevel"/>
    <w:tmpl w:val="04BA95B2"/>
    <w:lvl w:ilvl="0" w:tplc="6F6ABB90">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31614589">
    <w:abstractNumId w:val="3"/>
  </w:num>
  <w:num w:numId="2" w16cid:durableId="871917966">
    <w:abstractNumId w:val="5"/>
  </w:num>
  <w:num w:numId="3" w16cid:durableId="1082413719">
    <w:abstractNumId w:val="7"/>
  </w:num>
  <w:num w:numId="4" w16cid:durableId="166024460">
    <w:abstractNumId w:val="11"/>
  </w:num>
  <w:num w:numId="5" w16cid:durableId="1713194042">
    <w:abstractNumId w:val="1"/>
  </w:num>
  <w:num w:numId="6" w16cid:durableId="1963733416">
    <w:abstractNumId w:val="2"/>
  </w:num>
  <w:num w:numId="7" w16cid:durableId="2139835667">
    <w:abstractNumId w:val="10"/>
  </w:num>
  <w:num w:numId="8" w16cid:durableId="859391227">
    <w:abstractNumId w:val="12"/>
  </w:num>
  <w:num w:numId="9" w16cid:durableId="2094472911">
    <w:abstractNumId w:val="4"/>
  </w:num>
  <w:num w:numId="10" w16cid:durableId="444269833">
    <w:abstractNumId w:val="8"/>
  </w:num>
  <w:num w:numId="11" w16cid:durableId="1810971581">
    <w:abstractNumId w:val="9"/>
  </w:num>
  <w:num w:numId="12" w16cid:durableId="1760254495">
    <w:abstractNumId w:val="13"/>
  </w:num>
  <w:num w:numId="13" w16cid:durableId="1859585376">
    <w:abstractNumId w:val="6"/>
  </w:num>
  <w:num w:numId="14" w16cid:durableId="1959988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48"/>
    <w:rsid w:val="000341AC"/>
    <w:rsid w:val="00050F51"/>
    <w:rsid w:val="00076709"/>
    <w:rsid w:val="000E21F0"/>
    <w:rsid w:val="00115FE0"/>
    <w:rsid w:val="001215B7"/>
    <w:rsid w:val="00137DFD"/>
    <w:rsid w:val="001621B5"/>
    <w:rsid w:val="0019214C"/>
    <w:rsid w:val="00196A4F"/>
    <w:rsid w:val="00197F6D"/>
    <w:rsid w:val="0021484C"/>
    <w:rsid w:val="002A4382"/>
    <w:rsid w:val="002C56B6"/>
    <w:rsid w:val="0030786B"/>
    <w:rsid w:val="00311FDD"/>
    <w:rsid w:val="003917A0"/>
    <w:rsid w:val="003941DB"/>
    <w:rsid w:val="003A6BCA"/>
    <w:rsid w:val="003F564A"/>
    <w:rsid w:val="004574A5"/>
    <w:rsid w:val="00486258"/>
    <w:rsid w:val="004D0848"/>
    <w:rsid w:val="004F21BA"/>
    <w:rsid w:val="00536D7A"/>
    <w:rsid w:val="00537114"/>
    <w:rsid w:val="005A13E6"/>
    <w:rsid w:val="005E3001"/>
    <w:rsid w:val="00646028"/>
    <w:rsid w:val="00652069"/>
    <w:rsid w:val="006606EA"/>
    <w:rsid w:val="0066163A"/>
    <w:rsid w:val="00685191"/>
    <w:rsid w:val="0069731F"/>
    <w:rsid w:val="006B5DA2"/>
    <w:rsid w:val="006F1FDA"/>
    <w:rsid w:val="00731424"/>
    <w:rsid w:val="00752704"/>
    <w:rsid w:val="007940A7"/>
    <w:rsid w:val="007C5881"/>
    <w:rsid w:val="00820303"/>
    <w:rsid w:val="008A0B20"/>
    <w:rsid w:val="008A3014"/>
    <w:rsid w:val="008B25BE"/>
    <w:rsid w:val="008C4D21"/>
    <w:rsid w:val="009915AD"/>
    <w:rsid w:val="009C63E8"/>
    <w:rsid w:val="00A006AB"/>
    <w:rsid w:val="00A167CE"/>
    <w:rsid w:val="00A2326F"/>
    <w:rsid w:val="00A255E4"/>
    <w:rsid w:val="00A30EA7"/>
    <w:rsid w:val="00A33A0C"/>
    <w:rsid w:val="00A5660F"/>
    <w:rsid w:val="00A73028"/>
    <w:rsid w:val="00A86C2D"/>
    <w:rsid w:val="00AB2F49"/>
    <w:rsid w:val="00B21EB4"/>
    <w:rsid w:val="00B63FD2"/>
    <w:rsid w:val="00B8629E"/>
    <w:rsid w:val="00BA0CBE"/>
    <w:rsid w:val="00BF1545"/>
    <w:rsid w:val="00BF3D8B"/>
    <w:rsid w:val="00C30759"/>
    <w:rsid w:val="00C6670F"/>
    <w:rsid w:val="00C82D48"/>
    <w:rsid w:val="00C85854"/>
    <w:rsid w:val="00CB1FEB"/>
    <w:rsid w:val="00D4007B"/>
    <w:rsid w:val="00D7295A"/>
    <w:rsid w:val="00D97AA5"/>
    <w:rsid w:val="00DE777D"/>
    <w:rsid w:val="00E34305"/>
    <w:rsid w:val="00E37337"/>
    <w:rsid w:val="00E618CF"/>
    <w:rsid w:val="00E73AA7"/>
    <w:rsid w:val="00E75270"/>
    <w:rsid w:val="00EB5970"/>
    <w:rsid w:val="00EC67DC"/>
    <w:rsid w:val="00F04A31"/>
    <w:rsid w:val="00F13AD4"/>
    <w:rsid w:val="00F40B14"/>
    <w:rsid w:val="00F667F5"/>
    <w:rsid w:val="00F83881"/>
    <w:rsid w:val="00F90115"/>
    <w:rsid w:val="00FA52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EBF7FDC"/>
  <w15:docId w15:val="{491C0DBA-CC95-465B-B294-2575327D8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D48"/>
  </w:style>
  <w:style w:type="paragraph" w:styleId="Heading1">
    <w:name w:val="heading 1"/>
    <w:basedOn w:val="Normal"/>
    <w:next w:val="Normal"/>
    <w:link w:val="Heading1Char"/>
    <w:uiPriority w:val="9"/>
    <w:qFormat/>
    <w:rsid w:val="001215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D48"/>
    <w:pPr>
      <w:ind w:left="720"/>
      <w:contextualSpacing/>
    </w:pPr>
  </w:style>
  <w:style w:type="table" w:styleId="TableGrid">
    <w:name w:val="Table Grid"/>
    <w:basedOn w:val="TableNormal"/>
    <w:uiPriority w:val="59"/>
    <w:rsid w:val="00C82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3A0C"/>
    <w:pPr>
      <w:spacing w:after="0" w:line="240" w:lineRule="auto"/>
    </w:pPr>
  </w:style>
  <w:style w:type="paragraph" w:styleId="BalloonText">
    <w:name w:val="Balloon Text"/>
    <w:basedOn w:val="Normal"/>
    <w:link w:val="BalloonTextChar"/>
    <w:uiPriority w:val="99"/>
    <w:semiHidden/>
    <w:unhideWhenUsed/>
    <w:rsid w:val="00A33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A0C"/>
    <w:rPr>
      <w:rFonts w:ascii="Tahoma" w:hAnsi="Tahoma" w:cs="Tahoma"/>
      <w:sz w:val="16"/>
      <w:szCs w:val="16"/>
    </w:rPr>
  </w:style>
  <w:style w:type="paragraph" w:styleId="Header">
    <w:name w:val="header"/>
    <w:basedOn w:val="Normal"/>
    <w:link w:val="HeaderChar"/>
    <w:uiPriority w:val="99"/>
    <w:unhideWhenUsed/>
    <w:rsid w:val="00F40B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0B14"/>
  </w:style>
  <w:style w:type="paragraph" w:styleId="Footer">
    <w:name w:val="footer"/>
    <w:basedOn w:val="Normal"/>
    <w:link w:val="FooterChar"/>
    <w:uiPriority w:val="99"/>
    <w:unhideWhenUsed/>
    <w:rsid w:val="00F40B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0B14"/>
  </w:style>
  <w:style w:type="character" w:customStyle="1" w:styleId="Heading1Char">
    <w:name w:val="Heading 1 Char"/>
    <w:basedOn w:val="DefaultParagraphFont"/>
    <w:link w:val="Heading1"/>
    <w:uiPriority w:val="9"/>
    <w:rsid w:val="001215B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6B5DA2"/>
    <w:rPr>
      <w:sz w:val="16"/>
      <w:szCs w:val="16"/>
    </w:rPr>
  </w:style>
  <w:style w:type="paragraph" w:styleId="CommentText">
    <w:name w:val="annotation text"/>
    <w:basedOn w:val="Normal"/>
    <w:link w:val="CommentTextChar"/>
    <w:uiPriority w:val="99"/>
    <w:semiHidden/>
    <w:unhideWhenUsed/>
    <w:rsid w:val="006B5DA2"/>
    <w:pPr>
      <w:spacing w:line="240" w:lineRule="auto"/>
    </w:pPr>
    <w:rPr>
      <w:sz w:val="20"/>
      <w:szCs w:val="20"/>
    </w:rPr>
  </w:style>
  <w:style w:type="character" w:customStyle="1" w:styleId="CommentTextChar">
    <w:name w:val="Comment Text Char"/>
    <w:basedOn w:val="DefaultParagraphFont"/>
    <w:link w:val="CommentText"/>
    <w:uiPriority w:val="99"/>
    <w:semiHidden/>
    <w:rsid w:val="006B5DA2"/>
    <w:rPr>
      <w:sz w:val="20"/>
      <w:szCs w:val="20"/>
    </w:rPr>
  </w:style>
  <w:style w:type="paragraph" w:styleId="CommentSubject">
    <w:name w:val="annotation subject"/>
    <w:basedOn w:val="CommentText"/>
    <w:next w:val="CommentText"/>
    <w:link w:val="CommentSubjectChar"/>
    <w:uiPriority w:val="99"/>
    <w:semiHidden/>
    <w:unhideWhenUsed/>
    <w:rsid w:val="006B5DA2"/>
    <w:rPr>
      <w:b/>
      <w:bCs/>
    </w:rPr>
  </w:style>
  <w:style w:type="character" w:customStyle="1" w:styleId="CommentSubjectChar">
    <w:name w:val="Comment Subject Char"/>
    <w:basedOn w:val="CommentTextChar"/>
    <w:link w:val="CommentSubject"/>
    <w:uiPriority w:val="99"/>
    <w:semiHidden/>
    <w:rsid w:val="006B5DA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2008</Words>
  <Characters>11450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Mandy Oliver</dc:creator>
  <cp:lastModifiedBy>Carina Pieries</cp:lastModifiedBy>
  <cp:revision>3</cp:revision>
  <cp:lastPrinted>2017-04-07T15:04:00Z</cp:lastPrinted>
  <dcterms:created xsi:type="dcterms:W3CDTF">2025-10-06T09:54:00Z</dcterms:created>
  <dcterms:modified xsi:type="dcterms:W3CDTF">2025-10-06T10:43:00Z</dcterms:modified>
</cp:coreProperties>
</file>